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705A85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1B11AA">
        <w:rPr>
          <w:rFonts w:cs="Arial"/>
          <w:b/>
          <w:sz w:val="24"/>
          <w:szCs w:val="24"/>
        </w:rPr>
        <w:t>3</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B378CA">
        <w:rPr>
          <w:rFonts w:cs="Arial"/>
          <w:b/>
          <w:sz w:val="24"/>
          <w:szCs w:val="24"/>
        </w:rPr>
        <w:t>7989</w:t>
      </w:r>
    </w:p>
    <w:p w14:paraId="31DCE6A5" w14:textId="7E5782C3"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170684">
        <w:rPr>
          <w:rFonts w:cs="Arial"/>
          <w:b/>
          <w:sz w:val="24"/>
          <w:szCs w:val="24"/>
          <w:lang w:eastAsia="zh-CN"/>
        </w:rPr>
        <w:t>May</w:t>
      </w:r>
      <w:r w:rsidR="00281AEB" w:rsidRPr="004E2857">
        <w:rPr>
          <w:rFonts w:cs="Arial"/>
          <w:b/>
          <w:sz w:val="24"/>
          <w:szCs w:val="24"/>
          <w:lang w:eastAsia="zh-CN"/>
        </w:rPr>
        <w:t xml:space="preserve"> </w:t>
      </w:r>
      <w:r w:rsidR="00170684">
        <w:rPr>
          <w:rFonts w:cs="Arial"/>
          <w:b/>
          <w:sz w:val="24"/>
          <w:szCs w:val="24"/>
          <w:lang w:eastAsia="zh-CN"/>
        </w:rPr>
        <w:t xml:space="preserve">9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20</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6105BA9" w14:textId="2C1B9AA7" w:rsidR="00405458" w:rsidRDefault="00675C27" w:rsidP="0040545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05458" w:rsidRPr="00405458">
        <w:rPr>
          <w:rFonts w:cs="Arial"/>
          <w:sz w:val="22"/>
        </w:rPr>
        <w:t>Completion of inter-band band combinations with intra-band ULCA in UL configuration</w:t>
      </w:r>
    </w:p>
    <w:p w14:paraId="032B3828" w14:textId="768929BB" w:rsidR="00F80682" w:rsidRDefault="00675C27" w:rsidP="00F80682">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F80682" w:rsidRPr="00F80682">
        <w:rPr>
          <w:rFonts w:cs="Arial"/>
          <w:sz w:val="22"/>
        </w:rPr>
        <w:t>8.3.1</w:t>
      </w:r>
      <w:r w:rsidR="00F80682">
        <w:rPr>
          <w:rFonts w:cs="Arial"/>
          <w:sz w:val="22"/>
        </w:rPr>
        <w:t xml:space="preserve"> </w:t>
      </w:r>
      <w:r w:rsidR="00F80682" w:rsidRPr="00F80682">
        <w:rPr>
          <w:rFonts w:cs="Arial"/>
          <w:sz w:val="22"/>
        </w:rPr>
        <w:t>UE RF requirements</w:t>
      </w:r>
      <w:r w:rsidR="00F80682">
        <w:rPr>
          <w:rFonts w:cs="Arial"/>
          <w:sz w:val="22"/>
        </w:rPr>
        <w:t xml:space="preserve"> </w:t>
      </w:r>
      <w:r w:rsidR="00F80682" w:rsidRPr="00F80682">
        <w:rPr>
          <w:rFonts w:cs="Arial"/>
          <w:sz w:val="22"/>
        </w:rPr>
        <w:t>[WI code]</w:t>
      </w:r>
    </w:p>
    <w:p w14:paraId="2E5C6AEA" w14:textId="37EFBCD0"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271FC669"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DD2B3F">
        <w:rPr>
          <w:rFonts w:eastAsia="SimSun"/>
          <w:lang w:eastAsia="zh-CN"/>
        </w:rPr>
        <w:t xml:space="preserve">Release 17, after the introduction of NR ULCA in Release 16, </w:t>
      </w:r>
      <w:r w:rsidR="00734B60">
        <w:rPr>
          <w:rFonts w:eastAsia="SimSun"/>
          <w:lang w:eastAsia="zh-CN"/>
        </w:rPr>
        <w:t>several</w:t>
      </w:r>
      <w:r w:rsidR="00DD2B3F">
        <w:rPr>
          <w:rFonts w:eastAsia="SimSun"/>
          <w:lang w:eastAsia="zh-CN"/>
        </w:rPr>
        <w:t xml:space="preserve"> inter-band combinations have been requested with contiguous or non-contiguous UL CA as part of the UL configuration. This is either a single UL band</w:t>
      </w:r>
      <w:r w:rsidR="00734B60">
        <w:rPr>
          <w:rFonts w:eastAsia="SimSun"/>
          <w:lang w:eastAsia="zh-CN"/>
        </w:rPr>
        <w:t>,</w:t>
      </w:r>
      <w:r w:rsidR="00DD2B3F">
        <w:rPr>
          <w:rFonts w:eastAsia="SimSun"/>
          <w:lang w:eastAsia="zh-CN"/>
        </w:rPr>
        <w:t xml:space="preserve"> for which the IMDs of the two CC allocation may generate MSD in the second band</w:t>
      </w:r>
      <w:r w:rsidR="00734B60">
        <w:rPr>
          <w:rFonts w:eastAsia="SimSun"/>
          <w:lang w:eastAsia="zh-CN"/>
        </w:rPr>
        <w:t>,</w:t>
      </w:r>
      <w:r w:rsidR="00DD2B3F">
        <w:rPr>
          <w:rFonts w:eastAsia="SimSun"/>
          <w:lang w:eastAsia="zh-CN"/>
        </w:rPr>
        <w:t xml:space="preserve"> or two UL band</w:t>
      </w:r>
      <w:r w:rsidR="00734B60">
        <w:rPr>
          <w:rFonts w:eastAsia="SimSun"/>
          <w:lang w:eastAsia="zh-CN"/>
        </w:rPr>
        <w:t>s,</w:t>
      </w:r>
      <w:r w:rsidR="00DD2B3F">
        <w:rPr>
          <w:rFonts w:eastAsia="SimSun"/>
          <w:lang w:eastAsia="zh-CN"/>
        </w:rPr>
        <w:t xml:space="preserve"> with one or two bands </w:t>
      </w:r>
      <w:r w:rsidR="00734B60">
        <w:rPr>
          <w:rFonts w:eastAsia="SimSun"/>
          <w:lang w:eastAsia="zh-CN"/>
        </w:rPr>
        <w:t>using</w:t>
      </w:r>
      <w:r w:rsidR="00DD2B3F">
        <w:rPr>
          <w:rFonts w:eastAsia="SimSun"/>
          <w:lang w:eastAsia="zh-CN"/>
        </w:rPr>
        <w:t xml:space="preserve"> contiguous ULCA</w:t>
      </w:r>
      <w:r w:rsidR="00734B60">
        <w:rPr>
          <w:rFonts w:eastAsia="SimSun"/>
          <w:lang w:eastAsia="zh-CN"/>
        </w:rPr>
        <w:t>, which may be subject to Triple beat MSD</w:t>
      </w:r>
      <w:r w:rsidR="002D674F">
        <w:rPr>
          <w:lang w:val="en-GB" w:eastAsia="zh-CN"/>
        </w:rPr>
        <w:t>.</w:t>
      </w:r>
      <w:r w:rsidR="00DD2B3F">
        <w:rPr>
          <w:lang w:val="en-GB" w:eastAsia="zh-CN"/>
        </w:rPr>
        <w:t xml:space="preserve"> Since this was a new issue in 3GPP</w:t>
      </w:r>
      <w:r w:rsidR="00734B60">
        <w:rPr>
          <w:lang w:val="en-GB" w:eastAsia="zh-CN"/>
        </w:rPr>
        <w:t>,</w:t>
      </w:r>
      <w:r w:rsidR="00DD2B3F">
        <w:rPr>
          <w:lang w:val="en-GB" w:eastAsia="zh-CN"/>
        </w:rPr>
        <w:t xml:space="preserve"> these cases were handled in a specific AI of band combinations </w:t>
      </w:r>
      <w:r w:rsidR="00734B60">
        <w:rPr>
          <w:lang w:val="en-GB" w:eastAsia="zh-CN"/>
        </w:rPr>
        <w:t>“</w:t>
      </w:r>
      <w:r w:rsidR="00DD2B3F">
        <w:rPr>
          <w:lang w:val="en-GB" w:eastAsia="zh-CN"/>
        </w:rPr>
        <w:t>not for block approval</w:t>
      </w:r>
      <w:r w:rsidR="00734B60">
        <w:rPr>
          <w:lang w:val="en-GB" w:eastAsia="zh-CN"/>
        </w:rPr>
        <w:t>”</w:t>
      </w:r>
      <w:r w:rsidR="00DD2B3F">
        <w:rPr>
          <w:lang w:val="en-GB" w:eastAsia="zh-CN"/>
        </w:rPr>
        <w:t xml:space="preserve">. Since we are approaching the </w:t>
      </w:r>
      <w:r w:rsidR="00734B60">
        <w:rPr>
          <w:lang w:val="en-GB" w:eastAsia="zh-CN"/>
        </w:rPr>
        <w:t>conclusion</w:t>
      </w:r>
      <w:r w:rsidR="00DD2B3F">
        <w:rPr>
          <w:lang w:val="en-GB" w:eastAsia="zh-CN"/>
        </w:rPr>
        <w:t xml:space="preserve"> of Release 17 for the band combination baskets, we </w:t>
      </w:r>
      <w:r w:rsidR="00734B60">
        <w:rPr>
          <w:lang w:val="en-GB" w:eastAsia="zh-CN"/>
        </w:rPr>
        <w:t>have evaluated</w:t>
      </w:r>
      <w:r w:rsidR="00DD2B3F">
        <w:rPr>
          <w:lang w:val="en-GB" w:eastAsia="zh-CN"/>
        </w:rPr>
        <w:t xml:space="preserve"> the latest revisions of 38.101-1 and 38-101-3 for the completeness of such band </w:t>
      </w:r>
      <w:proofErr w:type="gramStart"/>
      <w:r w:rsidR="00DD2B3F">
        <w:rPr>
          <w:lang w:val="en-GB" w:eastAsia="zh-CN"/>
        </w:rPr>
        <w:t>combinations</w:t>
      </w:r>
      <w:r w:rsidR="00734B60">
        <w:rPr>
          <w:lang w:val="en-GB" w:eastAsia="zh-CN"/>
        </w:rPr>
        <w:t>,</w:t>
      </w:r>
      <w:r w:rsidR="00DD2B3F">
        <w:rPr>
          <w:lang w:val="en-GB" w:eastAsia="zh-CN"/>
        </w:rPr>
        <w:t xml:space="preserve"> and</w:t>
      </w:r>
      <w:proofErr w:type="gramEnd"/>
      <w:r w:rsidR="00DD2B3F">
        <w:rPr>
          <w:lang w:val="en-GB" w:eastAsia="zh-CN"/>
        </w:rPr>
        <w:t xml:space="preserve"> propose </w:t>
      </w:r>
      <w:r w:rsidR="00734B60">
        <w:rPr>
          <w:lang w:val="en-GB" w:eastAsia="zh-CN"/>
        </w:rPr>
        <w:t xml:space="preserve">appropriate </w:t>
      </w:r>
      <w:r w:rsidR="00DD2B3F">
        <w:rPr>
          <w:lang w:val="en-GB" w:eastAsia="zh-CN"/>
        </w:rPr>
        <w:t>corrections where needed.</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661A50C6" w:rsidR="005F2D4C" w:rsidRDefault="007C125D" w:rsidP="003837C2">
      <w:pPr>
        <w:pStyle w:val="Heading2"/>
        <w:tabs>
          <w:tab w:val="num" w:pos="7380"/>
        </w:tabs>
        <w:spacing w:after="240"/>
        <w:ind w:left="540"/>
        <w:rPr>
          <w:lang w:eastAsia="zh-CN"/>
        </w:rPr>
      </w:pPr>
      <w:r>
        <w:rPr>
          <w:lang w:eastAsia="zh-CN"/>
        </w:rPr>
        <w:t>Two band inter-band NR CA with one UL band intra-band ULCA</w:t>
      </w:r>
    </w:p>
    <w:p w14:paraId="07B92F83" w14:textId="181E3FE1" w:rsidR="00BF60DC" w:rsidRDefault="00BF60DC" w:rsidP="00BF60DC">
      <w:pPr>
        <w:spacing w:after="0"/>
        <w:rPr>
          <w:lang w:val="en-GB" w:eastAsia="zh-CN"/>
        </w:rPr>
      </w:pPr>
      <w:r>
        <w:rPr>
          <w:lang w:val="en-GB" w:eastAsia="zh-CN"/>
        </w:rPr>
        <w:t xml:space="preserve">In Table 1 we provide all </w:t>
      </w:r>
      <w:r w:rsidR="007C125D">
        <w:rPr>
          <w:lang w:val="en-GB" w:eastAsia="zh-CN"/>
        </w:rPr>
        <w:t>the two band inter-band NRCA combinations</w:t>
      </w:r>
      <w:r w:rsidR="006A0592">
        <w:rPr>
          <w:lang w:val="en-GB" w:eastAsia="zh-CN"/>
        </w:rPr>
        <w:t xml:space="preserve"> that have one band UL with intra-band ULCA that are in the latest revision of the </w:t>
      </w:r>
      <w:r w:rsidR="00734B60">
        <w:rPr>
          <w:lang w:val="en-GB" w:eastAsia="zh-CN"/>
        </w:rPr>
        <w:t>R</w:t>
      </w:r>
      <w:r w:rsidR="006A0592">
        <w:rPr>
          <w:lang w:val="en-GB" w:eastAsia="zh-CN"/>
        </w:rPr>
        <w:t>elease 17 38.101-1 specification [2]</w:t>
      </w:r>
      <w:r>
        <w:rPr>
          <w:lang w:val="en-GB" w:eastAsia="zh-CN"/>
        </w:rPr>
        <w:t>.</w:t>
      </w:r>
    </w:p>
    <w:p w14:paraId="5B9869CD" w14:textId="77777777" w:rsidR="00FE656E" w:rsidRDefault="00FE656E" w:rsidP="00BF60DC">
      <w:pPr>
        <w:spacing w:after="0"/>
        <w:rPr>
          <w:lang w:val="en-GB" w:eastAsia="zh-CN"/>
        </w:rPr>
      </w:pPr>
    </w:p>
    <w:p w14:paraId="5F7E9B25" w14:textId="54B7F8CF" w:rsidR="00FE656E" w:rsidRPr="00FE656E" w:rsidRDefault="00FE656E" w:rsidP="006A0592">
      <w:pPr>
        <w:pStyle w:val="Caption"/>
        <w:keepNext/>
        <w:jc w:val="center"/>
        <w:rPr>
          <w:lang w:val="en-GB"/>
        </w:rPr>
      </w:pPr>
      <w:r>
        <w:t xml:space="preserve">Table </w:t>
      </w:r>
      <w:r w:rsidR="008704AD">
        <w:fldChar w:fldCharType="begin"/>
      </w:r>
      <w:r w:rsidR="008704AD">
        <w:instrText xml:space="preserve"> SEQ Table \* ARABIC </w:instrText>
      </w:r>
      <w:r w:rsidR="008704AD">
        <w:fldChar w:fldCharType="separate"/>
      </w:r>
      <w:r w:rsidR="004344D7">
        <w:rPr>
          <w:noProof/>
        </w:rPr>
        <w:t>1</w:t>
      </w:r>
      <w:r w:rsidR="008704AD">
        <w:rPr>
          <w:noProof/>
        </w:rPr>
        <w:fldChar w:fldCharType="end"/>
      </w:r>
      <w:r>
        <w:t xml:space="preserve">: </w:t>
      </w:r>
      <w:r w:rsidRPr="00FE656E">
        <w:t>Two band inter-band NR CA with one UL band intra-band ULCA</w:t>
      </w:r>
      <w:r>
        <w:t xml:space="preserve"> MSD analysis</w:t>
      </w:r>
    </w:p>
    <w:tbl>
      <w:tblPr>
        <w:tblW w:w="9096" w:type="dxa"/>
        <w:jc w:val="center"/>
        <w:tblCellMar>
          <w:left w:w="0" w:type="dxa"/>
          <w:right w:w="0" w:type="dxa"/>
        </w:tblCellMar>
        <w:tblLook w:val="04A0" w:firstRow="1" w:lastRow="0" w:firstColumn="1" w:lastColumn="0" w:noHBand="0" w:noVBand="1"/>
      </w:tblPr>
      <w:tblGrid>
        <w:gridCol w:w="1435"/>
        <w:gridCol w:w="1089"/>
        <w:gridCol w:w="635"/>
        <w:gridCol w:w="614"/>
        <w:gridCol w:w="576"/>
        <w:gridCol w:w="877"/>
        <w:gridCol w:w="3870"/>
      </w:tblGrid>
      <w:tr w:rsidR="00B46926" w:rsidRPr="00B46926" w14:paraId="6F322C9B"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17A02AD2" w14:textId="0476AB13" w:rsidR="00B46926" w:rsidRPr="00B46926" w:rsidRDefault="00B46926" w:rsidP="00B46926">
            <w:pPr>
              <w:spacing w:after="0"/>
              <w:rPr>
                <w:rFonts w:asciiTheme="minorHAnsi" w:hAnsiTheme="minorHAnsi" w:cstheme="minorHAnsi"/>
                <w:color w:val="000000"/>
                <w:sz w:val="16"/>
                <w:szCs w:val="16"/>
              </w:rPr>
            </w:pPr>
            <w:r w:rsidRPr="00B46926">
              <w:rPr>
                <w:rFonts w:asciiTheme="minorHAnsi" w:hAnsiTheme="minorHAnsi" w:cstheme="minorHAnsi"/>
                <w:color w:val="000000"/>
                <w:sz w:val="16"/>
                <w:szCs w:val="16"/>
              </w:rPr>
              <w:t>Band Combination</w:t>
            </w:r>
          </w:p>
        </w:tc>
        <w:tc>
          <w:tcPr>
            <w:tcW w:w="10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bottom"/>
          </w:tcPr>
          <w:p w14:paraId="769777E1" w14:textId="737B3CCF" w:rsidR="00B46926" w:rsidRPr="00B46926" w:rsidRDefault="00B46926" w:rsidP="00B46926">
            <w:pPr>
              <w:spacing w:after="0"/>
              <w:rPr>
                <w:rFonts w:asciiTheme="minorHAnsi" w:hAnsiTheme="minorHAnsi" w:cstheme="minorHAnsi"/>
                <w:color w:val="000000"/>
                <w:sz w:val="16"/>
                <w:szCs w:val="16"/>
              </w:rPr>
            </w:pPr>
            <w:r w:rsidRPr="00B46926">
              <w:rPr>
                <w:rFonts w:asciiTheme="minorHAnsi" w:hAnsiTheme="minorHAnsi" w:cstheme="minorHAnsi"/>
                <w:color w:val="000000"/>
                <w:sz w:val="16"/>
                <w:szCs w:val="16"/>
              </w:rPr>
              <w:t>UL configuration</w:t>
            </w:r>
          </w:p>
        </w:tc>
        <w:tc>
          <w:tcPr>
            <w:tcW w:w="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529DFDF8" w14:textId="024ED5AA" w:rsidR="00B46926" w:rsidRPr="00B46926" w:rsidRDefault="00B46926" w:rsidP="00B46926">
            <w:pPr>
              <w:spacing w:after="0"/>
              <w:jc w:val="right"/>
              <w:rPr>
                <w:rFonts w:asciiTheme="minorHAnsi" w:hAnsiTheme="minorHAnsi" w:cstheme="minorHAnsi"/>
                <w:color w:val="000000"/>
                <w:sz w:val="16"/>
                <w:szCs w:val="16"/>
              </w:rPr>
            </w:pPr>
            <w:r w:rsidRPr="00B46926">
              <w:rPr>
                <w:rFonts w:asciiTheme="minorHAnsi" w:hAnsiTheme="minorHAnsi" w:cstheme="minorHAnsi"/>
                <w:color w:val="000000"/>
                <w:sz w:val="16"/>
                <w:szCs w:val="16"/>
              </w:rPr>
              <w:t>IMD BW</w:t>
            </w:r>
          </w:p>
          <w:p w14:paraId="2BDED86B" w14:textId="34FE8A55" w:rsidR="00B46926" w:rsidRPr="00B46926" w:rsidRDefault="00B46926" w:rsidP="00B46926">
            <w:pPr>
              <w:spacing w:after="0"/>
              <w:jc w:val="right"/>
              <w:rPr>
                <w:rFonts w:asciiTheme="minorHAnsi" w:hAnsiTheme="minorHAnsi" w:cstheme="minorHAnsi"/>
                <w:color w:val="000000"/>
                <w:sz w:val="16"/>
                <w:szCs w:val="16"/>
              </w:rPr>
            </w:pPr>
            <w:r w:rsidRPr="00B46926">
              <w:rPr>
                <w:rFonts w:asciiTheme="minorHAnsi" w:hAnsiTheme="minorHAnsi" w:cstheme="minorHAnsi"/>
                <w:color w:val="000000"/>
                <w:sz w:val="16"/>
                <w:szCs w:val="16"/>
              </w:rPr>
              <w:t>[MHz]</w:t>
            </w:r>
          </w:p>
        </w:tc>
        <w:tc>
          <w:tcPr>
            <w:tcW w:w="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3A3581E4" w14:textId="77777777" w:rsidR="00B46926" w:rsidRPr="00B46926" w:rsidRDefault="00B46926" w:rsidP="00B46926">
            <w:pPr>
              <w:spacing w:after="0"/>
              <w:jc w:val="right"/>
              <w:rPr>
                <w:rFonts w:asciiTheme="minorHAnsi" w:hAnsiTheme="minorHAnsi" w:cstheme="minorHAnsi"/>
                <w:color w:val="000000"/>
                <w:sz w:val="16"/>
                <w:szCs w:val="16"/>
              </w:rPr>
            </w:pPr>
            <w:r w:rsidRPr="00B46926">
              <w:rPr>
                <w:rFonts w:asciiTheme="minorHAnsi" w:hAnsiTheme="minorHAnsi" w:cstheme="minorHAnsi"/>
                <w:color w:val="000000"/>
                <w:sz w:val="16"/>
                <w:szCs w:val="16"/>
              </w:rPr>
              <w:t>Dist.</w:t>
            </w:r>
          </w:p>
          <w:p w14:paraId="1F214715" w14:textId="7C6AA593" w:rsidR="00B46926" w:rsidRPr="00B46926" w:rsidRDefault="00B46926" w:rsidP="00B46926">
            <w:pPr>
              <w:spacing w:after="0"/>
              <w:jc w:val="right"/>
              <w:rPr>
                <w:rFonts w:asciiTheme="minorHAnsi" w:hAnsiTheme="minorHAnsi" w:cstheme="minorHAnsi"/>
                <w:color w:val="000000"/>
                <w:sz w:val="16"/>
                <w:szCs w:val="16"/>
              </w:rPr>
            </w:pPr>
            <w:r w:rsidRPr="00B46926">
              <w:rPr>
                <w:rFonts w:asciiTheme="minorHAnsi" w:hAnsiTheme="minorHAnsi" w:cstheme="minorHAnsi"/>
                <w:color w:val="000000"/>
                <w:sz w:val="16"/>
                <w:szCs w:val="16"/>
              </w:rPr>
              <w:t>[MHz]</w:t>
            </w:r>
          </w:p>
        </w:tc>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5AB0ABAC" w14:textId="72493002" w:rsidR="00B46926" w:rsidRPr="00B46926" w:rsidRDefault="00B46926" w:rsidP="00B46926">
            <w:pPr>
              <w:spacing w:after="0"/>
              <w:jc w:val="right"/>
              <w:rPr>
                <w:rFonts w:asciiTheme="minorHAnsi" w:hAnsiTheme="minorHAnsi" w:cstheme="minorHAnsi"/>
                <w:color w:val="000000"/>
                <w:sz w:val="16"/>
                <w:szCs w:val="16"/>
              </w:rPr>
            </w:pPr>
            <w:r w:rsidRPr="00B46926">
              <w:rPr>
                <w:rFonts w:asciiTheme="minorHAnsi" w:hAnsiTheme="minorHAnsi" w:cstheme="minorHAnsi"/>
                <w:color w:val="000000"/>
                <w:sz w:val="16"/>
                <w:szCs w:val="16"/>
              </w:rPr>
              <w:t>IMD</w:t>
            </w:r>
            <w:r w:rsidRPr="00B46926">
              <w:rPr>
                <w:rFonts w:asciiTheme="minorHAnsi" w:hAnsiTheme="minorHAnsi" w:cstheme="minorHAnsi"/>
                <w:color w:val="000000"/>
                <w:sz w:val="16"/>
                <w:szCs w:val="16"/>
              </w:rPr>
              <w:br/>
              <w:t>order</w:t>
            </w:r>
          </w:p>
        </w:tc>
        <w:tc>
          <w:tcPr>
            <w:tcW w:w="8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07B452C2" w14:textId="77777777" w:rsidR="00B46926" w:rsidRPr="00B46926" w:rsidRDefault="00B46926" w:rsidP="00B46926">
            <w:pPr>
              <w:spacing w:after="0"/>
              <w:rPr>
                <w:rFonts w:asciiTheme="minorHAnsi" w:hAnsiTheme="minorHAnsi" w:cstheme="minorHAnsi"/>
                <w:color w:val="000000"/>
                <w:sz w:val="16"/>
                <w:szCs w:val="16"/>
              </w:rPr>
            </w:pPr>
            <w:r w:rsidRPr="00B46926">
              <w:rPr>
                <w:rFonts w:asciiTheme="minorHAnsi" w:hAnsiTheme="minorHAnsi" w:cstheme="minorHAnsi"/>
                <w:color w:val="000000"/>
                <w:sz w:val="16"/>
                <w:szCs w:val="16"/>
              </w:rPr>
              <w:t>38.101-1</w:t>
            </w:r>
          </w:p>
          <w:p w14:paraId="46B6C46B" w14:textId="07C0BA36" w:rsidR="00B46926" w:rsidRPr="00B46926" w:rsidRDefault="00B46926" w:rsidP="00B46926">
            <w:pPr>
              <w:spacing w:after="0"/>
              <w:rPr>
                <w:rFonts w:asciiTheme="minorHAnsi" w:hAnsiTheme="minorHAnsi" w:cstheme="minorHAnsi"/>
                <w:color w:val="000000"/>
                <w:sz w:val="16"/>
                <w:szCs w:val="16"/>
              </w:rPr>
            </w:pPr>
            <w:r w:rsidRPr="00B46926">
              <w:rPr>
                <w:rFonts w:asciiTheme="minorHAnsi" w:hAnsiTheme="minorHAnsi" w:cstheme="minorHAnsi"/>
                <w:color w:val="000000"/>
                <w:sz w:val="16"/>
                <w:szCs w:val="16"/>
              </w:rPr>
              <w:t>MSD</w:t>
            </w:r>
          </w:p>
        </w:tc>
        <w:tc>
          <w:tcPr>
            <w:tcW w:w="38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6C9A1C07" w14:textId="0461A1DA" w:rsidR="00B46926" w:rsidRPr="00B46926" w:rsidRDefault="00B46926" w:rsidP="00B46926">
            <w:pPr>
              <w:spacing w:after="0"/>
              <w:rPr>
                <w:rFonts w:asciiTheme="minorHAnsi" w:hAnsiTheme="minorHAnsi" w:cstheme="minorHAnsi"/>
                <w:sz w:val="16"/>
                <w:szCs w:val="16"/>
              </w:rPr>
            </w:pPr>
            <w:r w:rsidRPr="00B46926">
              <w:rPr>
                <w:rFonts w:asciiTheme="minorHAnsi" w:hAnsiTheme="minorHAnsi" w:cstheme="minorHAnsi"/>
                <w:color w:val="000000"/>
                <w:sz w:val="16"/>
                <w:szCs w:val="16"/>
              </w:rPr>
              <w:t>comment</w:t>
            </w:r>
          </w:p>
        </w:tc>
      </w:tr>
      <w:tr w:rsidR="00FE656E" w:rsidRPr="00B46926" w14:paraId="7399F64D"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021481"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CA_n2A-n5B</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952B5" w14:textId="19F308F3"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CA_n5B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6CC4A"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17E0E3"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1081</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051B528A"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111</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3A3C19" w14:textId="06957C14" w:rsidR="00FE656E" w:rsidRPr="00B46926" w:rsidRDefault="00FE656E" w:rsidP="00C05989">
            <w:pPr>
              <w:spacing w:after="0"/>
              <w:rPr>
                <w:rFonts w:asciiTheme="minorHAnsi" w:hAnsiTheme="minorHAnsi" w:cstheme="minorHAnsi"/>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2034E4" w14:textId="77777777" w:rsidR="00FE656E" w:rsidRPr="00B46926" w:rsidRDefault="00FE656E" w:rsidP="00C05989">
            <w:pPr>
              <w:spacing w:after="0"/>
              <w:rPr>
                <w:rFonts w:asciiTheme="minorHAnsi" w:hAnsiTheme="minorHAnsi" w:cstheme="minorHAnsi"/>
                <w:sz w:val="16"/>
                <w:szCs w:val="16"/>
              </w:rPr>
            </w:pPr>
          </w:p>
        </w:tc>
      </w:tr>
      <w:tr w:rsidR="00FE656E" w:rsidRPr="00B46926" w14:paraId="37A3A27C"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AE241" w14:textId="77777777" w:rsidR="00FE656E" w:rsidRPr="00B46926" w:rsidRDefault="00FE656E" w:rsidP="00FE656E">
            <w:pPr>
              <w:spacing w:after="0"/>
              <w:rPr>
                <w:rFonts w:asciiTheme="minorHAnsi" w:eastAsiaTheme="minorHAnsi" w:hAnsiTheme="minorHAnsi" w:cstheme="minorHAnsi"/>
                <w:sz w:val="16"/>
                <w:szCs w:val="16"/>
              </w:rPr>
            </w:pPr>
            <w:r w:rsidRPr="00B46926">
              <w:rPr>
                <w:rFonts w:asciiTheme="minorHAnsi" w:hAnsiTheme="minorHAnsi" w:cstheme="minorHAnsi"/>
                <w:sz w:val="16"/>
                <w:szCs w:val="16"/>
              </w:rPr>
              <w:t>CA_n5B-n66A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6C23D" w14:textId="0F529D63"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CA_n5B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2663EA"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D40C56"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2110</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5FE9EA53"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213</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BCF5D00" w14:textId="1919D856" w:rsidR="00FE656E" w:rsidRPr="00B46926" w:rsidRDefault="00FE656E" w:rsidP="00FE656E">
            <w:pPr>
              <w:spacing w:after="0"/>
              <w:rPr>
                <w:rFonts w:asciiTheme="minorHAnsi" w:hAnsiTheme="minorHAnsi" w:cstheme="minorHAnsi"/>
                <w:b/>
                <w:bCs/>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2FA396" w14:textId="77777777" w:rsidR="00FE656E" w:rsidRPr="00B46926" w:rsidRDefault="00FE656E" w:rsidP="00FE656E">
            <w:pPr>
              <w:spacing w:after="0"/>
              <w:rPr>
                <w:rFonts w:asciiTheme="minorHAnsi" w:hAnsiTheme="minorHAnsi" w:cstheme="minorHAnsi"/>
                <w:sz w:val="16"/>
                <w:szCs w:val="16"/>
              </w:rPr>
            </w:pPr>
          </w:p>
        </w:tc>
      </w:tr>
      <w:tr w:rsidR="00FE656E" w:rsidRPr="00B46926" w14:paraId="1710A3FC"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D4597" w14:textId="77777777" w:rsidR="00FE656E" w:rsidRPr="00B46926" w:rsidRDefault="00FE656E" w:rsidP="00FE656E">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CA_n5B-n77A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383D3" w14:textId="32F5CDD4"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CA_n5B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652AE9"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2C372F"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2601</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264E00BC"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263</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7EED0A" w14:textId="0F8D1132" w:rsidR="00FE656E" w:rsidRPr="00B46926" w:rsidRDefault="00FE656E" w:rsidP="00FE656E">
            <w:pPr>
              <w:spacing w:after="0"/>
              <w:rPr>
                <w:rFonts w:asciiTheme="minorHAnsi" w:hAnsiTheme="minorHAnsi" w:cstheme="minorHAnsi"/>
                <w:b/>
                <w:bCs/>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5849B6" w14:textId="77777777" w:rsidR="00FE656E" w:rsidRPr="00B46926" w:rsidRDefault="00FE656E" w:rsidP="00FE656E">
            <w:pPr>
              <w:spacing w:after="0"/>
              <w:rPr>
                <w:rFonts w:asciiTheme="minorHAnsi" w:hAnsiTheme="minorHAnsi" w:cstheme="minorHAnsi"/>
                <w:sz w:val="16"/>
                <w:szCs w:val="16"/>
              </w:rPr>
            </w:pPr>
          </w:p>
        </w:tc>
      </w:tr>
      <w:tr w:rsidR="00FE656E" w:rsidRPr="00B46926" w14:paraId="48C76681"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6FBE5B" w14:textId="77777777" w:rsidR="00FE656E" w:rsidRPr="00B46926" w:rsidRDefault="00FE656E" w:rsidP="00FE656E">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CA_n1A-n7B</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691A8" w14:textId="05B59AB0"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6EC9C1"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3E9DFE"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330</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174011E9"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FFBDC0F" w14:textId="31D95640" w:rsidR="00FE656E" w:rsidRPr="00B46926" w:rsidRDefault="00FE656E" w:rsidP="00FE656E">
            <w:pPr>
              <w:spacing w:after="0"/>
              <w:rPr>
                <w:rFonts w:asciiTheme="minorHAnsi" w:hAnsiTheme="minorHAnsi" w:cstheme="minorHAnsi"/>
                <w:b/>
                <w:bCs/>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5D8B5" w14:textId="77777777" w:rsidR="00FE656E" w:rsidRPr="00B46926" w:rsidRDefault="00FE656E" w:rsidP="00FE656E">
            <w:pPr>
              <w:spacing w:after="0"/>
              <w:rPr>
                <w:rFonts w:asciiTheme="minorHAnsi" w:hAnsiTheme="minorHAnsi" w:cstheme="minorHAnsi"/>
                <w:sz w:val="16"/>
                <w:szCs w:val="16"/>
              </w:rPr>
            </w:pPr>
          </w:p>
        </w:tc>
      </w:tr>
      <w:tr w:rsidR="00FE656E" w:rsidRPr="00B46926" w14:paraId="4EC0EB24"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B43908" w14:textId="77777777" w:rsidR="00FE656E" w:rsidRPr="00B46926" w:rsidRDefault="00FE656E" w:rsidP="00FE656E">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CA_n3A-n7B</w:t>
            </w:r>
          </w:p>
        </w:tc>
        <w:tc>
          <w:tcPr>
            <w:tcW w:w="10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CBD67" w14:textId="373ADE45"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FAD58F"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DFB12E"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620</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279D10A6"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27</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94691A" w14:textId="79CE99BB" w:rsidR="00FE656E" w:rsidRPr="00B46926" w:rsidRDefault="00FE656E" w:rsidP="00FE656E">
            <w:pPr>
              <w:spacing w:after="0"/>
              <w:rPr>
                <w:rFonts w:asciiTheme="minorHAnsi" w:hAnsiTheme="minorHAnsi" w:cstheme="minorHAnsi"/>
                <w:b/>
                <w:bCs/>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0D826" w14:textId="77777777" w:rsidR="00FE656E" w:rsidRPr="00B46926" w:rsidRDefault="00FE656E" w:rsidP="00FE656E">
            <w:pPr>
              <w:spacing w:after="0"/>
              <w:rPr>
                <w:rFonts w:asciiTheme="minorHAnsi" w:hAnsiTheme="minorHAnsi" w:cstheme="minorHAnsi"/>
                <w:sz w:val="16"/>
                <w:szCs w:val="16"/>
              </w:rPr>
            </w:pPr>
          </w:p>
        </w:tc>
      </w:tr>
      <w:tr w:rsidR="00FE656E" w:rsidRPr="00B46926" w14:paraId="7134BF4D"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9ACE7" w14:textId="77777777" w:rsidR="00FE656E" w:rsidRPr="00B46926" w:rsidRDefault="00FE656E" w:rsidP="00FE656E">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CA_n5A-n7B</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AF82E" w14:textId="57DD5F55"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sz w:val="16"/>
                <w:szCs w:val="16"/>
              </w:rPr>
              <w:t>CA_n7B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FC385"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C91BE"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1606</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69400A5A"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67</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DA00DA" w14:textId="05EC9BE4" w:rsidR="00FE656E" w:rsidRPr="00B46926" w:rsidRDefault="00FE656E" w:rsidP="00FE656E">
            <w:pPr>
              <w:spacing w:after="0"/>
              <w:rPr>
                <w:rFonts w:asciiTheme="minorHAnsi" w:hAnsiTheme="minorHAnsi" w:cstheme="minorHAnsi"/>
                <w:b/>
                <w:bCs/>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5F8316" w14:textId="77777777" w:rsidR="00FE656E" w:rsidRPr="00B46926" w:rsidRDefault="00FE656E" w:rsidP="00FE656E">
            <w:pPr>
              <w:spacing w:after="0"/>
              <w:rPr>
                <w:rFonts w:asciiTheme="minorHAnsi" w:hAnsiTheme="minorHAnsi" w:cstheme="minorHAnsi"/>
                <w:sz w:val="16"/>
                <w:szCs w:val="16"/>
              </w:rPr>
            </w:pPr>
          </w:p>
        </w:tc>
      </w:tr>
      <w:tr w:rsidR="00FE656E" w:rsidRPr="00B46926" w14:paraId="2FA49DDE"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9BE4C9" w14:textId="77777777" w:rsidR="00FE656E" w:rsidRPr="00B46926" w:rsidRDefault="00FE656E" w:rsidP="00FE656E">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CA_n7B-n28A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4B794" w14:textId="0F341C4B"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238A52"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7E58AA"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1697</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2C1C2250"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69</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E5D2583" w14:textId="61251E2B" w:rsidR="00FE656E" w:rsidRPr="00B46926" w:rsidRDefault="00FE656E" w:rsidP="00FE656E">
            <w:pPr>
              <w:spacing w:after="0"/>
              <w:rPr>
                <w:rFonts w:asciiTheme="minorHAnsi" w:hAnsiTheme="minorHAnsi" w:cstheme="minorHAnsi"/>
                <w:b/>
                <w:bCs/>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74F33F" w14:textId="77777777" w:rsidR="00FE656E" w:rsidRPr="00B46926" w:rsidRDefault="00FE656E" w:rsidP="00FE656E">
            <w:pPr>
              <w:spacing w:after="0"/>
              <w:rPr>
                <w:rFonts w:asciiTheme="minorHAnsi" w:hAnsiTheme="minorHAnsi" w:cstheme="minorHAnsi"/>
                <w:sz w:val="16"/>
                <w:szCs w:val="16"/>
              </w:rPr>
            </w:pPr>
          </w:p>
        </w:tc>
      </w:tr>
      <w:tr w:rsidR="00FE656E" w:rsidRPr="00B46926" w14:paraId="59F5A585"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9094A" w14:textId="77777777" w:rsidR="00FE656E" w:rsidRPr="00B46926" w:rsidRDefault="00FE656E" w:rsidP="00FE656E">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CA_n7B-n78A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F64C33" w14:textId="4B674A05"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CA_n7B</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62515"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96753"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730</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6ADDCD0B" w14:textId="77777777" w:rsidR="00FE656E" w:rsidRPr="00B46926" w:rsidRDefault="00FE656E" w:rsidP="00FE656E">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31</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A0FFC6E" w14:textId="68033521" w:rsidR="00FE656E" w:rsidRPr="00B46926" w:rsidRDefault="00FE656E" w:rsidP="00FE656E">
            <w:pPr>
              <w:spacing w:after="0"/>
              <w:rPr>
                <w:rFonts w:asciiTheme="minorHAnsi" w:hAnsiTheme="minorHAnsi" w:cstheme="minorHAnsi"/>
                <w:b/>
                <w:bCs/>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3F548" w14:textId="77777777" w:rsidR="00FE656E" w:rsidRPr="00B46926" w:rsidRDefault="00FE656E" w:rsidP="00FE656E">
            <w:pPr>
              <w:spacing w:after="0"/>
              <w:rPr>
                <w:rFonts w:asciiTheme="minorHAnsi" w:hAnsiTheme="minorHAnsi" w:cstheme="minorHAnsi"/>
                <w:sz w:val="16"/>
                <w:szCs w:val="16"/>
              </w:rPr>
            </w:pPr>
          </w:p>
        </w:tc>
      </w:tr>
      <w:tr w:rsidR="00FE656E" w:rsidRPr="00B46926" w14:paraId="3390D0C0"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BBB67" w14:textId="77777777" w:rsidR="00FE656E" w:rsidRPr="00B46926" w:rsidRDefault="00FE656E" w:rsidP="00C05989">
            <w:pPr>
              <w:spacing w:after="0"/>
              <w:rPr>
                <w:rFonts w:asciiTheme="minorHAnsi" w:eastAsiaTheme="minorHAnsi" w:hAnsiTheme="minorHAnsi" w:cstheme="minorHAnsi"/>
                <w:sz w:val="16"/>
                <w:szCs w:val="16"/>
              </w:rPr>
            </w:pPr>
            <w:bookmarkStart w:id="2" w:name="_Hlk101300645"/>
            <w:r w:rsidRPr="00B46926">
              <w:rPr>
                <w:rFonts w:asciiTheme="minorHAnsi" w:hAnsiTheme="minorHAnsi" w:cstheme="minorHAnsi"/>
                <w:color w:val="000000"/>
                <w:sz w:val="16"/>
                <w:szCs w:val="16"/>
              </w:rPr>
              <w:t>CA_n25A-n41C</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4152" w14:textId="1EE0F535"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23DE01"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190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087F8B"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501</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6A11AD4B"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7</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4332001F"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yes</w:t>
            </w:r>
          </w:p>
        </w:tc>
        <w:tc>
          <w:tcPr>
            <w:tcW w:w="3870"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hideMark/>
          </w:tcPr>
          <w:p w14:paraId="703B71FC" w14:textId="77777777" w:rsidR="00FE656E" w:rsidRPr="00B46926" w:rsidRDefault="00FE656E" w:rsidP="00C05989">
            <w:pPr>
              <w:spacing w:after="0"/>
              <w:rPr>
                <w:rFonts w:asciiTheme="minorHAnsi" w:hAnsiTheme="minorHAnsi" w:cstheme="minorHAnsi"/>
                <w:sz w:val="16"/>
                <w:szCs w:val="16"/>
              </w:rPr>
            </w:pPr>
            <w:proofErr w:type="spellStart"/>
            <w:r w:rsidRPr="00B46926">
              <w:rPr>
                <w:rFonts w:asciiTheme="minorHAnsi" w:hAnsiTheme="minorHAnsi" w:cstheme="minorHAnsi"/>
                <w:color w:val="000000"/>
                <w:sz w:val="16"/>
                <w:szCs w:val="16"/>
              </w:rPr>
              <w:t>freq</w:t>
            </w:r>
            <w:proofErr w:type="spellEnd"/>
            <w:r w:rsidRPr="00B46926">
              <w:rPr>
                <w:rFonts w:asciiTheme="minorHAnsi" w:hAnsiTheme="minorHAnsi" w:cstheme="minorHAnsi"/>
                <w:color w:val="000000"/>
                <w:sz w:val="16"/>
                <w:szCs w:val="16"/>
              </w:rPr>
              <w:t xml:space="preserve"> DL n25 missing + brackets</w:t>
            </w:r>
          </w:p>
        </w:tc>
      </w:tr>
      <w:bookmarkEnd w:id="2"/>
      <w:tr w:rsidR="00FE656E" w:rsidRPr="00B46926" w14:paraId="185623FE"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5277F"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CA_n28A-n41C</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9137F" w14:textId="21C3BA20"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9DB93D"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160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84BA6"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1693</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1CDB0E20"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23</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B9ADFB" w14:textId="2C5EC52B" w:rsidR="00FE656E" w:rsidRPr="00B46926" w:rsidRDefault="00FE656E" w:rsidP="00C05989">
            <w:pPr>
              <w:spacing w:after="0"/>
              <w:rPr>
                <w:rFonts w:asciiTheme="minorHAnsi" w:hAnsiTheme="minorHAnsi" w:cstheme="minorHAnsi"/>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542D2E" w14:textId="77777777" w:rsidR="00FE656E" w:rsidRPr="00B46926" w:rsidRDefault="00FE656E" w:rsidP="00C05989">
            <w:pPr>
              <w:spacing w:after="0"/>
              <w:rPr>
                <w:rFonts w:asciiTheme="minorHAnsi" w:hAnsiTheme="minorHAnsi" w:cstheme="minorHAnsi"/>
                <w:sz w:val="16"/>
                <w:szCs w:val="16"/>
              </w:rPr>
            </w:pPr>
          </w:p>
        </w:tc>
      </w:tr>
      <w:tr w:rsidR="00FE656E" w:rsidRPr="00BE53AC" w14:paraId="6F508E89"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F786D" w14:textId="77777777" w:rsidR="00FE656E" w:rsidRPr="00B46926" w:rsidRDefault="00FE656E" w:rsidP="00C05989">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CA_n40A-n41C</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BCD6E" w14:textId="5205A6F6"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F4DB04"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160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82EB10"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96</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5F80B102"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3</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67137EA7"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no</w:t>
            </w:r>
          </w:p>
        </w:tc>
        <w:tc>
          <w:tcPr>
            <w:tcW w:w="3870"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71EEC034" w14:textId="204EAB36" w:rsidR="00FE656E" w:rsidRPr="00B46926" w:rsidRDefault="000440F4" w:rsidP="00C05989">
            <w:pPr>
              <w:spacing w:after="0"/>
              <w:rPr>
                <w:rFonts w:asciiTheme="minorHAnsi" w:hAnsiTheme="minorHAnsi" w:cstheme="minorHAnsi"/>
                <w:sz w:val="16"/>
                <w:szCs w:val="16"/>
                <w:lang w:val="fr-FR"/>
              </w:rPr>
            </w:pPr>
            <w:r w:rsidRPr="00B46926">
              <w:rPr>
                <w:rFonts w:asciiTheme="minorHAnsi" w:hAnsiTheme="minorHAnsi" w:cstheme="minorHAnsi"/>
                <w:color w:val="000000"/>
                <w:sz w:val="16"/>
                <w:szCs w:val="16"/>
                <w:lang w:val="fr-FR"/>
              </w:rPr>
              <w:t xml:space="preserve">OK </w:t>
            </w:r>
            <w:r w:rsidR="00FE656E" w:rsidRPr="00B46926">
              <w:rPr>
                <w:rFonts w:asciiTheme="minorHAnsi" w:hAnsiTheme="minorHAnsi" w:cstheme="minorHAnsi"/>
                <w:color w:val="000000"/>
                <w:sz w:val="16"/>
                <w:szCs w:val="16"/>
                <w:lang w:val="fr-FR"/>
              </w:rPr>
              <w:t>non-</w:t>
            </w:r>
            <w:proofErr w:type="spellStart"/>
            <w:r w:rsidR="00FE656E" w:rsidRPr="00B46926">
              <w:rPr>
                <w:rFonts w:asciiTheme="minorHAnsi" w:hAnsiTheme="minorHAnsi" w:cstheme="minorHAnsi"/>
                <w:color w:val="000000"/>
                <w:sz w:val="16"/>
                <w:szCs w:val="16"/>
                <w:lang w:val="fr-FR"/>
              </w:rPr>
              <w:t>sim</w:t>
            </w:r>
            <w:proofErr w:type="spellEnd"/>
            <w:r w:rsidR="00FE656E" w:rsidRPr="00B46926">
              <w:rPr>
                <w:rFonts w:asciiTheme="minorHAnsi" w:hAnsiTheme="minorHAnsi" w:cstheme="minorHAnsi"/>
                <w:color w:val="000000"/>
                <w:sz w:val="16"/>
                <w:szCs w:val="16"/>
                <w:lang w:val="fr-FR"/>
              </w:rPr>
              <w:t xml:space="preserve"> </w:t>
            </w:r>
            <w:proofErr w:type="spellStart"/>
            <w:r w:rsidR="00FE656E" w:rsidRPr="00B46926">
              <w:rPr>
                <w:rFonts w:asciiTheme="minorHAnsi" w:hAnsiTheme="minorHAnsi" w:cstheme="minorHAnsi"/>
                <w:color w:val="000000"/>
                <w:sz w:val="16"/>
                <w:szCs w:val="16"/>
                <w:lang w:val="fr-FR"/>
              </w:rPr>
              <w:t>tx</w:t>
            </w:r>
            <w:proofErr w:type="spellEnd"/>
            <w:r w:rsidR="00FE656E" w:rsidRPr="00B46926">
              <w:rPr>
                <w:rFonts w:asciiTheme="minorHAnsi" w:hAnsiTheme="minorHAnsi" w:cstheme="minorHAnsi"/>
                <w:color w:val="000000"/>
                <w:sz w:val="16"/>
                <w:szCs w:val="16"/>
                <w:lang w:val="fr-FR"/>
              </w:rPr>
              <w:t>/</w:t>
            </w:r>
            <w:proofErr w:type="spellStart"/>
            <w:r w:rsidR="00FE656E" w:rsidRPr="00B46926">
              <w:rPr>
                <w:rFonts w:asciiTheme="minorHAnsi" w:hAnsiTheme="minorHAnsi" w:cstheme="minorHAnsi"/>
                <w:color w:val="000000"/>
                <w:sz w:val="16"/>
                <w:szCs w:val="16"/>
                <w:lang w:val="fr-FR"/>
              </w:rPr>
              <w:t>Rx</w:t>
            </w:r>
            <w:proofErr w:type="spellEnd"/>
          </w:p>
        </w:tc>
      </w:tr>
      <w:tr w:rsidR="00FE656E" w:rsidRPr="00B46926" w14:paraId="455CEDC1"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92385"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CA_n41C-n66A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461A2" w14:textId="4B50FCA6"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326629"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190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85FDD3"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296</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416753B4"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3403083E"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yes</w:t>
            </w:r>
          </w:p>
        </w:tc>
        <w:tc>
          <w:tcPr>
            <w:tcW w:w="3870"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hideMark/>
          </w:tcPr>
          <w:p w14:paraId="736002EB"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IMD5, brackets to remove</w:t>
            </w:r>
          </w:p>
        </w:tc>
      </w:tr>
      <w:tr w:rsidR="00FE656E" w:rsidRPr="00B46926" w14:paraId="67F1B1EC"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19CCAC"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CA_n41C-n71A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DA7DF" w14:textId="00052223"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DD122"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190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3CC4E5"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1844</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6E5A39DD"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21</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AC7BA" w14:textId="5E1A2733" w:rsidR="00FE656E" w:rsidRPr="00B46926" w:rsidRDefault="00FE656E" w:rsidP="00C05989">
            <w:pPr>
              <w:spacing w:after="0"/>
              <w:rPr>
                <w:rFonts w:asciiTheme="minorHAnsi" w:hAnsiTheme="minorHAnsi" w:cstheme="minorHAnsi"/>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7CE88A" w14:textId="77777777" w:rsidR="00FE656E" w:rsidRPr="00B46926" w:rsidRDefault="00FE656E" w:rsidP="00C05989">
            <w:pPr>
              <w:spacing w:after="0"/>
              <w:rPr>
                <w:rFonts w:asciiTheme="minorHAnsi" w:hAnsiTheme="minorHAnsi" w:cstheme="minorHAnsi"/>
                <w:sz w:val="16"/>
                <w:szCs w:val="16"/>
              </w:rPr>
            </w:pPr>
          </w:p>
        </w:tc>
      </w:tr>
      <w:tr w:rsidR="00FE656E" w:rsidRPr="00B46926" w14:paraId="1FA5B32B"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3A8FD" w14:textId="77777777" w:rsidR="00FE656E" w:rsidRPr="00B46926" w:rsidRDefault="00FE656E" w:rsidP="00C05989">
            <w:pPr>
              <w:spacing w:after="0"/>
              <w:rPr>
                <w:rFonts w:asciiTheme="minorHAnsi" w:eastAsiaTheme="minorHAnsi" w:hAnsiTheme="minorHAnsi" w:cstheme="minorHAnsi"/>
                <w:sz w:val="16"/>
                <w:szCs w:val="16"/>
              </w:rPr>
            </w:pPr>
            <w:bookmarkStart w:id="3" w:name="_Hlk101279244"/>
            <w:r w:rsidRPr="00B46926">
              <w:rPr>
                <w:rFonts w:asciiTheme="minorHAnsi" w:hAnsiTheme="minorHAnsi" w:cstheme="minorHAnsi"/>
                <w:color w:val="000000"/>
                <w:sz w:val="16"/>
                <w:szCs w:val="16"/>
              </w:rPr>
              <w:t>CA_n41C-n77A</w:t>
            </w:r>
            <w:bookmarkEnd w:id="3"/>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6CE39" w14:textId="4747BE3B"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123228"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190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AED04"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760</w:t>
            </w:r>
          </w:p>
        </w:tc>
        <w:tc>
          <w:tcPr>
            <w:tcW w:w="576"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hideMark/>
          </w:tcPr>
          <w:p w14:paraId="59038D0A"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11</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7846A99F"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yes</w:t>
            </w:r>
          </w:p>
        </w:tc>
        <w:tc>
          <w:tcPr>
            <w:tcW w:w="3870"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hideMark/>
          </w:tcPr>
          <w:p w14:paraId="49E635AB"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OK based on NS04 brackets to remove</w:t>
            </w:r>
          </w:p>
        </w:tc>
      </w:tr>
      <w:tr w:rsidR="00FE656E" w:rsidRPr="00B46926" w14:paraId="0ED06E09"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74E7D"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CA_n41C-n79A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AF166" w14:textId="5CC453FC"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CA_n41C</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3B7D51"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160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436D28"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1710</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7EBF8479"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23</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4A1A35" w14:textId="4ABEBCD7" w:rsidR="00FE656E" w:rsidRPr="00B46926" w:rsidRDefault="00FE656E" w:rsidP="00C05989">
            <w:pPr>
              <w:spacing w:after="0"/>
              <w:rPr>
                <w:rFonts w:asciiTheme="minorHAnsi" w:hAnsiTheme="minorHAnsi" w:cstheme="minorHAnsi"/>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DC2DA8" w14:textId="77777777" w:rsidR="00FE656E" w:rsidRPr="00B46926" w:rsidRDefault="00FE656E" w:rsidP="00C05989">
            <w:pPr>
              <w:spacing w:after="0"/>
              <w:rPr>
                <w:rFonts w:asciiTheme="minorHAnsi" w:hAnsiTheme="minorHAnsi" w:cstheme="minorHAnsi"/>
                <w:sz w:val="16"/>
                <w:szCs w:val="16"/>
              </w:rPr>
            </w:pPr>
          </w:p>
        </w:tc>
      </w:tr>
      <w:tr w:rsidR="00FE656E" w:rsidRPr="00B46926" w14:paraId="72E46545" w14:textId="77777777" w:rsidTr="00C02280">
        <w:trPr>
          <w:trHeight w:val="8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1A073D" w14:textId="77777777" w:rsidR="00FE656E" w:rsidRPr="00B46926" w:rsidRDefault="00FE656E" w:rsidP="00C05989">
            <w:pPr>
              <w:spacing w:after="0"/>
              <w:rPr>
                <w:rFonts w:asciiTheme="minorHAnsi" w:eastAsiaTheme="minorHAnsi" w:hAnsiTheme="minorHAnsi" w:cstheme="minorHAnsi"/>
                <w:sz w:val="16"/>
                <w:szCs w:val="16"/>
              </w:rPr>
            </w:pPr>
            <w:r w:rsidRPr="00B46926">
              <w:rPr>
                <w:rFonts w:asciiTheme="minorHAnsi" w:hAnsiTheme="minorHAnsi" w:cstheme="minorHAnsi"/>
                <w:color w:val="000000"/>
                <w:sz w:val="16"/>
                <w:szCs w:val="16"/>
              </w:rPr>
              <w:t>CA_n2A-n77(2A)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A34D" w14:textId="37C812A4"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CA_n77(2A)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49896D"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530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A0D3D"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1460</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334AB38E"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7</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53D7129F"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yes</w:t>
            </w:r>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F234E6"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IMD7 accounting for US n77 spectrum</w:t>
            </w:r>
          </w:p>
        </w:tc>
      </w:tr>
      <w:tr w:rsidR="00FE656E" w:rsidRPr="00B46926" w14:paraId="68D043C1"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E02E0"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CA_n3A-n77(2A)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911A21" w14:textId="74E799AE"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CA_n77(2A)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A413CB"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600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98283E"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1520</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094C8FAB"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7</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59304EFD"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 xml:space="preserve">yes </w:t>
            </w:r>
          </w:p>
        </w:tc>
        <w:tc>
          <w:tcPr>
            <w:tcW w:w="3870"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hideMark/>
          </w:tcPr>
          <w:p w14:paraId="2D531EC5"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IMD7 japan spectrum bracket to remove</w:t>
            </w:r>
          </w:p>
        </w:tc>
      </w:tr>
      <w:tr w:rsidR="00FE656E" w:rsidRPr="00B46926" w14:paraId="34C26B6E"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43B4D"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CA_n5A-n77(2A)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3B9F0" w14:textId="2E9FA24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CA_n77(2A)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A0F22B"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530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774E7D"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2556</w:t>
            </w:r>
          </w:p>
        </w:tc>
        <w:tc>
          <w:tcPr>
            <w:tcW w:w="576"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hideMark/>
          </w:tcPr>
          <w:p w14:paraId="350AD658"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11</w:t>
            </w:r>
          </w:p>
        </w:tc>
        <w:tc>
          <w:tcPr>
            <w:tcW w:w="877"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7BCDCC00"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no</w:t>
            </w:r>
          </w:p>
        </w:tc>
        <w:tc>
          <w:tcPr>
            <w:tcW w:w="3870"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hideMark/>
          </w:tcPr>
          <w:p w14:paraId="21181AA2" w14:textId="16FAC18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OK with reduced US range</w:t>
            </w:r>
          </w:p>
        </w:tc>
      </w:tr>
      <w:tr w:rsidR="00FE656E" w:rsidRPr="00B46926" w14:paraId="5890FFAD"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A025BE"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CA_n28A-n77(2A)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4A824" w14:textId="41C183D2"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CA_n77(2A)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4336CF"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600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9A72D9"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2597</w:t>
            </w:r>
          </w:p>
        </w:tc>
        <w:tc>
          <w:tcPr>
            <w:tcW w:w="576"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hideMark/>
          </w:tcPr>
          <w:p w14:paraId="0D34CBE5"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11</w:t>
            </w:r>
          </w:p>
        </w:tc>
        <w:tc>
          <w:tcPr>
            <w:tcW w:w="877"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3D7EDA98"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no</w:t>
            </w:r>
          </w:p>
        </w:tc>
        <w:tc>
          <w:tcPr>
            <w:tcW w:w="3870"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hideMark/>
          </w:tcPr>
          <w:p w14:paraId="4694E138" w14:textId="175DFE75"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 xml:space="preserve">OK </w:t>
            </w:r>
            <w:r w:rsidR="006A0592" w:rsidRPr="00B46926">
              <w:rPr>
                <w:rFonts w:asciiTheme="minorHAnsi" w:hAnsiTheme="minorHAnsi" w:cstheme="minorHAnsi"/>
                <w:color w:val="000000"/>
                <w:sz w:val="16"/>
                <w:szCs w:val="16"/>
              </w:rPr>
              <w:t xml:space="preserve">with reduced </w:t>
            </w:r>
            <w:r w:rsidRPr="00B46926">
              <w:rPr>
                <w:rFonts w:asciiTheme="minorHAnsi" w:hAnsiTheme="minorHAnsi" w:cstheme="minorHAnsi"/>
                <w:color w:val="000000"/>
                <w:sz w:val="16"/>
                <w:szCs w:val="16"/>
              </w:rPr>
              <w:t>Japan spectrum</w:t>
            </w:r>
          </w:p>
        </w:tc>
      </w:tr>
      <w:tr w:rsidR="00FE656E" w:rsidRPr="00B46926" w14:paraId="2F4820BA"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D83FC" w14:textId="77777777" w:rsidR="00FE656E" w:rsidRPr="00B46926" w:rsidRDefault="00FE656E" w:rsidP="00C05989">
            <w:pPr>
              <w:spacing w:after="0"/>
              <w:rPr>
                <w:rFonts w:asciiTheme="minorHAnsi" w:hAnsiTheme="minorHAnsi" w:cstheme="minorHAnsi"/>
                <w:sz w:val="16"/>
                <w:szCs w:val="16"/>
              </w:rPr>
            </w:pPr>
            <w:bookmarkStart w:id="4" w:name="_Hlk101277659"/>
            <w:r w:rsidRPr="00B46926">
              <w:rPr>
                <w:rFonts w:asciiTheme="minorHAnsi" w:hAnsiTheme="minorHAnsi" w:cstheme="minorHAnsi"/>
                <w:color w:val="000000"/>
                <w:sz w:val="16"/>
                <w:szCs w:val="16"/>
              </w:rPr>
              <w:t>CA_n30A-n77(2A)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D4938" w14:textId="4741083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CA_n77(2A)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DEA7AF"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530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3C336"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1090</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74F4B1E6"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7</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6A59C91A"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yes</w:t>
            </w:r>
          </w:p>
        </w:tc>
        <w:tc>
          <w:tcPr>
            <w:tcW w:w="3870"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hideMark/>
          </w:tcPr>
          <w:p w14:paraId="1184D0BA"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IMD7 accounting for US n77 spectrum + brackets</w:t>
            </w:r>
          </w:p>
        </w:tc>
      </w:tr>
      <w:tr w:rsidR="00FE656E" w:rsidRPr="00B46926" w14:paraId="36FA0AF1"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1C3909"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CA_n66A-n77(2A)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C51AB0" w14:textId="015C1FC6"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CA_n77(2A)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9D94B3"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530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5E6ACB"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1250</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1333F0CC"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7</w:t>
            </w:r>
          </w:p>
        </w:tc>
        <w:tc>
          <w:tcPr>
            <w:tcW w:w="877"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4AA9901C"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yes</w:t>
            </w:r>
          </w:p>
        </w:tc>
        <w:tc>
          <w:tcPr>
            <w:tcW w:w="3870"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hideMark/>
          </w:tcPr>
          <w:p w14:paraId="660A5F61"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IMD7 with US spectrum brackets</w:t>
            </w:r>
          </w:p>
        </w:tc>
      </w:tr>
      <w:bookmarkEnd w:id="4"/>
      <w:tr w:rsidR="00FE656E" w:rsidRPr="00B46926" w14:paraId="735FCF50"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29F4F"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CA_n3A-n78(2A)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2678C8" w14:textId="79003F62"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CA_n78(2A)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F47DC1"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400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91A92"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1520</w:t>
            </w:r>
          </w:p>
        </w:tc>
        <w:tc>
          <w:tcPr>
            <w:tcW w:w="57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61CD3B7D"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9</w:t>
            </w:r>
          </w:p>
        </w:tc>
        <w:tc>
          <w:tcPr>
            <w:tcW w:w="877"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19700C58"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no</w:t>
            </w:r>
          </w:p>
        </w:tc>
        <w:tc>
          <w:tcPr>
            <w:tcW w:w="3870"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hideMark/>
          </w:tcPr>
          <w:p w14:paraId="7A964EF4" w14:textId="2455D70C" w:rsidR="00FE656E" w:rsidRPr="00B46926" w:rsidRDefault="00FE656E" w:rsidP="00FE656E">
            <w:pPr>
              <w:spacing w:after="0"/>
              <w:rPr>
                <w:rFonts w:asciiTheme="minorHAnsi" w:hAnsiTheme="minorHAnsi" w:cstheme="minorHAnsi"/>
                <w:sz w:val="16"/>
                <w:szCs w:val="16"/>
              </w:rPr>
            </w:pPr>
            <w:r w:rsidRPr="00B46926">
              <w:rPr>
                <w:rFonts w:asciiTheme="minorHAnsi" w:hAnsiTheme="minorHAnsi" w:cstheme="minorHAnsi"/>
                <w:color w:val="000000"/>
                <w:sz w:val="16"/>
                <w:szCs w:val="16"/>
              </w:rPr>
              <w:t>Evaluate based on n77(2A) for Japan spectrum</w:t>
            </w:r>
          </w:p>
        </w:tc>
      </w:tr>
      <w:tr w:rsidR="00FE656E" w:rsidRPr="00B46926" w14:paraId="356BC2D4" w14:textId="77777777" w:rsidTr="00C02280">
        <w:trPr>
          <w:trHeight w:val="70"/>
          <w:jc w:val="center"/>
        </w:trPr>
        <w:tc>
          <w:tcPr>
            <w:tcW w:w="1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126D3" w14:textId="77777777"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CA_n28A-n78(2A)</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5B42BE" w14:textId="3E6D773D" w:rsidR="00FE656E" w:rsidRPr="00B46926" w:rsidRDefault="00FE656E" w:rsidP="00C05989">
            <w:pPr>
              <w:spacing w:after="0"/>
              <w:rPr>
                <w:rFonts w:asciiTheme="minorHAnsi" w:hAnsiTheme="minorHAnsi" w:cstheme="minorHAnsi"/>
                <w:sz w:val="16"/>
                <w:szCs w:val="16"/>
              </w:rPr>
            </w:pPr>
            <w:r w:rsidRPr="00B46926">
              <w:rPr>
                <w:rFonts w:asciiTheme="minorHAnsi" w:hAnsiTheme="minorHAnsi" w:cstheme="minorHAnsi"/>
                <w:color w:val="000000"/>
                <w:sz w:val="16"/>
                <w:szCs w:val="16"/>
              </w:rPr>
              <w:t>CA_n78(2A)</w:t>
            </w:r>
          </w:p>
        </w:tc>
        <w:tc>
          <w:tcPr>
            <w:tcW w:w="6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1C67E9"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400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CB3D45"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2497</w:t>
            </w:r>
          </w:p>
        </w:tc>
        <w:tc>
          <w:tcPr>
            <w:tcW w:w="57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hideMark/>
          </w:tcPr>
          <w:p w14:paraId="15FA61ED" w14:textId="77777777" w:rsidR="00FE656E" w:rsidRPr="00B46926" w:rsidRDefault="00FE656E" w:rsidP="00C05989">
            <w:pPr>
              <w:spacing w:after="0"/>
              <w:jc w:val="right"/>
              <w:rPr>
                <w:rFonts w:asciiTheme="minorHAnsi" w:hAnsiTheme="minorHAnsi" w:cstheme="minorHAnsi"/>
                <w:sz w:val="16"/>
                <w:szCs w:val="16"/>
              </w:rPr>
            </w:pPr>
            <w:r w:rsidRPr="00B46926">
              <w:rPr>
                <w:rFonts w:asciiTheme="minorHAnsi" w:hAnsiTheme="minorHAnsi" w:cstheme="minorHAnsi"/>
                <w:color w:val="000000"/>
                <w:sz w:val="16"/>
                <w:szCs w:val="16"/>
              </w:rPr>
              <w:t>15</w:t>
            </w:r>
          </w:p>
        </w:tc>
        <w:tc>
          <w:tcPr>
            <w:tcW w:w="8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B7D1E" w14:textId="125F631E" w:rsidR="00FE656E" w:rsidRPr="00B46926" w:rsidRDefault="00FE656E" w:rsidP="00C05989">
            <w:pPr>
              <w:spacing w:after="0"/>
              <w:rPr>
                <w:rFonts w:asciiTheme="minorHAnsi" w:hAnsiTheme="minorHAnsi" w:cstheme="minorHAnsi"/>
                <w:sz w:val="16"/>
                <w:szCs w:val="16"/>
              </w:rPr>
            </w:pPr>
            <w:proofErr w:type="spellStart"/>
            <w:r w:rsidRPr="00B46926">
              <w:rPr>
                <w:rFonts w:asciiTheme="minorHAnsi" w:hAnsiTheme="minorHAnsi" w:cstheme="minorHAnsi"/>
                <w:sz w:val="16"/>
                <w:szCs w:val="16"/>
              </w:rPr>
              <w:t>na</w:t>
            </w:r>
            <w:proofErr w:type="spellEnd"/>
          </w:p>
        </w:tc>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BAE55" w14:textId="77777777" w:rsidR="00FE656E" w:rsidRPr="00B46926" w:rsidRDefault="00FE656E" w:rsidP="00C05989">
            <w:pPr>
              <w:spacing w:after="0"/>
              <w:rPr>
                <w:rFonts w:asciiTheme="minorHAnsi" w:hAnsiTheme="minorHAnsi" w:cstheme="minorHAnsi"/>
                <w:sz w:val="16"/>
                <w:szCs w:val="16"/>
              </w:rPr>
            </w:pPr>
          </w:p>
        </w:tc>
      </w:tr>
    </w:tbl>
    <w:p w14:paraId="14687EF7" w14:textId="77777777" w:rsidR="00C02280" w:rsidRDefault="00C02280" w:rsidP="00C02280">
      <w:pPr>
        <w:spacing w:after="0"/>
        <w:rPr>
          <w:b/>
          <w:bCs/>
          <w:lang w:val="en-GB" w:eastAsia="zh-CN"/>
        </w:rPr>
      </w:pPr>
    </w:p>
    <w:p w14:paraId="46528A38" w14:textId="77D2A140" w:rsidR="00C02280" w:rsidRDefault="00C02280" w:rsidP="00C02280">
      <w:pPr>
        <w:spacing w:after="0"/>
        <w:rPr>
          <w:b/>
          <w:bCs/>
          <w:lang w:val="en-GB" w:eastAsia="zh-CN"/>
        </w:rPr>
      </w:pPr>
      <w:r>
        <w:rPr>
          <w:b/>
          <w:bCs/>
          <w:lang w:val="en-GB" w:eastAsia="zh-CN"/>
        </w:rPr>
        <w:t>Proposal on IMD cases for</w:t>
      </w:r>
      <w:r w:rsidR="008518C7">
        <w:rPr>
          <w:b/>
          <w:bCs/>
          <w:lang w:val="en-GB" w:eastAsia="zh-CN"/>
        </w:rPr>
        <w:t xml:space="preserve"> UL</w:t>
      </w:r>
      <w:r>
        <w:rPr>
          <w:b/>
          <w:bCs/>
          <w:lang w:val="en-GB" w:eastAsia="zh-CN"/>
        </w:rPr>
        <w:t xml:space="preserve"> NRCA:</w:t>
      </w:r>
    </w:p>
    <w:p w14:paraId="5ED06EDA" w14:textId="0A9F30A3" w:rsidR="004344D7" w:rsidRDefault="00C02280" w:rsidP="00C02280">
      <w:pPr>
        <w:pStyle w:val="ListParagraph"/>
        <w:numPr>
          <w:ilvl w:val="0"/>
          <w:numId w:val="38"/>
        </w:numPr>
        <w:spacing w:after="0"/>
        <w:rPr>
          <w:b/>
          <w:bCs/>
          <w:lang w:val="en-GB" w:eastAsia="zh-CN"/>
        </w:rPr>
      </w:pPr>
      <w:r w:rsidRPr="00C02280">
        <w:rPr>
          <w:b/>
          <w:bCs/>
          <w:lang w:val="en-GB" w:eastAsia="zh-CN"/>
        </w:rPr>
        <w:t>CA_n25A-n41C</w:t>
      </w:r>
      <w:r w:rsidR="00B1723E">
        <w:rPr>
          <w:b/>
          <w:bCs/>
          <w:lang w:val="en-GB" w:eastAsia="zh-CN"/>
        </w:rPr>
        <w:t>/CA_n41C</w:t>
      </w:r>
      <w:r w:rsidR="004344D7">
        <w:rPr>
          <w:b/>
          <w:bCs/>
          <w:lang w:val="en-GB" w:eastAsia="zh-CN"/>
        </w:rPr>
        <w:t xml:space="preserve"> </w:t>
      </w:r>
      <w:r w:rsidR="007D7CB5">
        <w:rPr>
          <w:b/>
          <w:bCs/>
          <w:lang w:val="en-GB" w:eastAsia="zh-CN"/>
        </w:rPr>
        <w:t xml:space="preserve">DL/UL configurations </w:t>
      </w:r>
      <w:r w:rsidR="004344D7">
        <w:rPr>
          <w:b/>
          <w:bCs/>
          <w:lang w:val="en-GB" w:eastAsia="zh-CN"/>
        </w:rPr>
        <w:t>needs to have DL frequency added</w:t>
      </w:r>
      <w:r w:rsidR="007D7CB5">
        <w:rPr>
          <w:b/>
          <w:bCs/>
          <w:lang w:val="en-GB" w:eastAsia="zh-CN"/>
        </w:rPr>
        <w:t xml:space="preserve"> to MSD test point</w:t>
      </w:r>
    </w:p>
    <w:p w14:paraId="1C304DA2" w14:textId="45CA08D5" w:rsidR="00FE656E" w:rsidRDefault="00C02280" w:rsidP="00C02280">
      <w:pPr>
        <w:pStyle w:val="ListParagraph"/>
        <w:numPr>
          <w:ilvl w:val="0"/>
          <w:numId w:val="38"/>
        </w:numPr>
        <w:spacing w:after="0"/>
        <w:rPr>
          <w:b/>
          <w:bCs/>
          <w:lang w:val="en-GB" w:eastAsia="zh-CN"/>
        </w:rPr>
      </w:pPr>
      <w:r w:rsidRPr="00C02280">
        <w:rPr>
          <w:b/>
          <w:bCs/>
          <w:lang w:val="en-GB" w:eastAsia="zh-CN"/>
        </w:rPr>
        <w:t>CA_n41C-n66A</w:t>
      </w:r>
      <w:r w:rsidR="00B1723E">
        <w:rPr>
          <w:b/>
          <w:bCs/>
          <w:lang w:val="en-GB" w:eastAsia="zh-CN"/>
        </w:rPr>
        <w:t>/CA_n41C</w:t>
      </w:r>
      <w:r w:rsidRPr="00C02280">
        <w:rPr>
          <w:b/>
          <w:bCs/>
          <w:lang w:val="en-GB" w:eastAsia="zh-CN"/>
        </w:rPr>
        <w:t>, CA_n2A-n77(2A)</w:t>
      </w:r>
      <w:r w:rsidR="00B1723E">
        <w:rPr>
          <w:b/>
          <w:bCs/>
          <w:lang w:val="en-GB" w:eastAsia="zh-CN"/>
        </w:rPr>
        <w:t>/CA_n77(2A)</w:t>
      </w:r>
      <w:r w:rsidRPr="00C02280">
        <w:rPr>
          <w:b/>
          <w:bCs/>
          <w:lang w:val="en-GB" w:eastAsia="zh-CN"/>
        </w:rPr>
        <w:t>, CA_n3A-n77(2A)</w:t>
      </w:r>
      <w:r w:rsidR="00B1723E">
        <w:rPr>
          <w:b/>
          <w:bCs/>
          <w:lang w:val="en-GB" w:eastAsia="zh-CN"/>
        </w:rPr>
        <w:t>/CA_n77(2A)</w:t>
      </w:r>
      <w:r w:rsidR="00B1723E" w:rsidRPr="00C02280">
        <w:rPr>
          <w:b/>
          <w:bCs/>
          <w:lang w:val="en-GB" w:eastAsia="zh-CN"/>
        </w:rPr>
        <w:t>,</w:t>
      </w:r>
      <w:r>
        <w:rPr>
          <w:b/>
          <w:bCs/>
          <w:lang w:val="en-GB" w:eastAsia="zh-CN"/>
        </w:rPr>
        <w:t xml:space="preserve"> </w:t>
      </w:r>
      <w:r w:rsidRPr="00C02280">
        <w:rPr>
          <w:b/>
          <w:bCs/>
          <w:lang w:val="en-GB" w:eastAsia="zh-CN"/>
        </w:rPr>
        <w:t>CA_n30A-n77(2A)</w:t>
      </w:r>
      <w:r w:rsidR="00B1723E">
        <w:rPr>
          <w:b/>
          <w:bCs/>
          <w:lang w:val="en-GB" w:eastAsia="zh-CN"/>
        </w:rPr>
        <w:t>/CA_n77(2A)</w:t>
      </w:r>
      <w:r w:rsidR="008518C7">
        <w:rPr>
          <w:b/>
          <w:bCs/>
          <w:lang w:val="en-GB" w:eastAsia="zh-CN"/>
        </w:rPr>
        <w:t xml:space="preserve">, </w:t>
      </w:r>
      <w:r w:rsidRPr="00C02280">
        <w:rPr>
          <w:b/>
          <w:bCs/>
          <w:lang w:val="en-GB" w:eastAsia="zh-CN"/>
        </w:rPr>
        <w:t>CA_n66A-n77(2A)</w:t>
      </w:r>
      <w:r w:rsidR="00B1723E">
        <w:rPr>
          <w:b/>
          <w:bCs/>
          <w:lang w:val="en-GB" w:eastAsia="zh-CN"/>
        </w:rPr>
        <w:t>/CA_n77(2A)</w:t>
      </w:r>
      <w:r w:rsidR="008518C7">
        <w:rPr>
          <w:b/>
          <w:bCs/>
          <w:lang w:val="en-GB" w:eastAsia="zh-CN"/>
        </w:rPr>
        <w:t xml:space="preserve"> and </w:t>
      </w:r>
      <w:r w:rsidR="008518C7" w:rsidRPr="00570553">
        <w:rPr>
          <w:b/>
          <w:bCs/>
          <w:lang w:val="en-GB" w:eastAsia="zh-CN"/>
        </w:rPr>
        <w:t>CA_n41C-n77A</w:t>
      </w:r>
      <w:r w:rsidR="00B1723E">
        <w:rPr>
          <w:b/>
          <w:bCs/>
          <w:lang w:val="en-GB" w:eastAsia="zh-CN"/>
        </w:rPr>
        <w:t>/CA_n41C</w:t>
      </w:r>
      <w:r w:rsidR="008518C7">
        <w:rPr>
          <w:b/>
          <w:bCs/>
          <w:lang w:val="en-GB" w:eastAsia="zh-CN"/>
        </w:rPr>
        <w:t xml:space="preserve"> </w:t>
      </w:r>
      <w:r w:rsidR="00B1723E">
        <w:rPr>
          <w:b/>
          <w:bCs/>
          <w:lang w:val="en-GB" w:eastAsia="zh-CN"/>
        </w:rPr>
        <w:t xml:space="preserve">DL/UL configuration </w:t>
      </w:r>
      <w:r>
        <w:rPr>
          <w:b/>
          <w:bCs/>
          <w:lang w:val="en-GB" w:eastAsia="zh-CN"/>
        </w:rPr>
        <w:t>IMD MSDs have already been treated and brackets can be removed</w:t>
      </w:r>
      <w:r w:rsidR="007F55B7">
        <w:rPr>
          <w:b/>
          <w:bCs/>
          <w:lang w:val="en-GB" w:eastAsia="zh-CN"/>
        </w:rPr>
        <w:t xml:space="preserve"> in 38.101-1 [4]</w:t>
      </w:r>
    </w:p>
    <w:p w14:paraId="5A31993B" w14:textId="222D26DC" w:rsidR="00C02280" w:rsidRDefault="00E05777" w:rsidP="00FD5F67">
      <w:pPr>
        <w:pStyle w:val="ListParagraph"/>
        <w:numPr>
          <w:ilvl w:val="0"/>
          <w:numId w:val="38"/>
        </w:numPr>
        <w:spacing w:after="0"/>
        <w:rPr>
          <w:b/>
          <w:bCs/>
          <w:lang w:val="en-GB" w:eastAsia="zh-CN"/>
        </w:rPr>
      </w:pPr>
      <w:r w:rsidRPr="00E05777">
        <w:rPr>
          <w:b/>
          <w:bCs/>
          <w:lang w:val="en-GB" w:eastAsia="zh-CN"/>
        </w:rPr>
        <w:t>CA_n5A-n77(2A)</w:t>
      </w:r>
      <w:r w:rsidR="00B1723E">
        <w:rPr>
          <w:b/>
          <w:bCs/>
          <w:lang w:val="en-GB" w:eastAsia="zh-CN"/>
        </w:rPr>
        <w:t>/CA_n77(2A)</w:t>
      </w:r>
      <w:r w:rsidRPr="00E05777">
        <w:rPr>
          <w:b/>
          <w:bCs/>
          <w:lang w:val="en-GB" w:eastAsia="zh-CN"/>
        </w:rPr>
        <w:t xml:space="preserve"> and CA_n28A-n77(2A)</w:t>
      </w:r>
      <w:r w:rsidR="00B1723E">
        <w:rPr>
          <w:b/>
          <w:bCs/>
          <w:lang w:val="en-GB" w:eastAsia="zh-CN"/>
        </w:rPr>
        <w:t>/CA_n77(2A) DL/UL configurations</w:t>
      </w:r>
      <w:r>
        <w:rPr>
          <w:b/>
          <w:bCs/>
          <w:lang w:val="en-GB" w:eastAsia="zh-CN"/>
        </w:rPr>
        <w:t xml:space="preserve"> </w:t>
      </w:r>
      <w:r w:rsidR="00734B60">
        <w:rPr>
          <w:b/>
          <w:bCs/>
          <w:lang w:val="en-GB" w:eastAsia="zh-CN"/>
        </w:rPr>
        <w:t>are subject to</w:t>
      </w:r>
      <w:r>
        <w:rPr>
          <w:b/>
          <w:bCs/>
          <w:lang w:val="en-GB" w:eastAsia="zh-CN"/>
        </w:rPr>
        <w:t xml:space="preserve"> IMD11</w:t>
      </w:r>
      <w:r w:rsidR="00326E3F">
        <w:rPr>
          <w:b/>
          <w:bCs/>
          <w:lang w:val="en-GB" w:eastAsia="zh-CN"/>
        </w:rPr>
        <w:t xml:space="preserve"> when</w:t>
      </w:r>
      <w:r>
        <w:rPr>
          <w:b/>
          <w:bCs/>
          <w:lang w:val="en-GB" w:eastAsia="zh-CN"/>
        </w:rPr>
        <w:t xml:space="preserve"> taking the </w:t>
      </w:r>
      <w:r w:rsidR="00326E3F">
        <w:rPr>
          <w:b/>
          <w:bCs/>
          <w:lang w:val="en-GB" w:eastAsia="zh-CN"/>
        </w:rPr>
        <w:t>respective regional spectrum, no MSD needs to be specified</w:t>
      </w:r>
    </w:p>
    <w:p w14:paraId="3D3A62DC" w14:textId="64F3CE4D" w:rsidR="00570553" w:rsidRPr="007F55B7" w:rsidRDefault="008518C7" w:rsidP="007F55B7">
      <w:pPr>
        <w:pStyle w:val="ListParagraph"/>
        <w:numPr>
          <w:ilvl w:val="0"/>
          <w:numId w:val="38"/>
        </w:numPr>
        <w:spacing w:after="0"/>
        <w:rPr>
          <w:b/>
          <w:bCs/>
          <w:lang w:val="en-GB" w:eastAsia="zh-CN"/>
        </w:rPr>
      </w:pPr>
      <w:r w:rsidRPr="008518C7">
        <w:rPr>
          <w:b/>
          <w:bCs/>
          <w:lang w:val="en-GB" w:eastAsia="zh-CN"/>
        </w:rPr>
        <w:t>CA_n3A-n78(2A)</w:t>
      </w:r>
      <w:r w:rsidR="007D7CB5">
        <w:rPr>
          <w:b/>
          <w:bCs/>
          <w:lang w:val="en-GB" w:eastAsia="zh-CN"/>
        </w:rPr>
        <w:t>/</w:t>
      </w:r>
      <w:r w:rsidRPr="008518C7">
        <w:rPr>
          <w:b/>
          <w:bCs/>
          <w:lang w:val="en-GB" w:eastAsia="zh-CN"/>
        </w:rPr>
        <w:t>CA_n78(2A)</w:t>
      </w:r>
      <w:r>
        <w:rPr>
          <w:b/>
          <w:bCs/>
          <w:lang w:val="en-GB" w:eastAsia="zh-CN"/>
        </w:rPr>
        <w:t xml:space="preserve"> </w:t>
      </w:r>
      <w:r w:rsidR="007D7CB5">
        <w:rPr>
          <w:b/>
          <w:bCs/>
          <w:lang w:val="en-GB" w:eastAsia="zh-CN"/>
        </w:rPr>
        <w:t>DL/</w:t>
      </w:r>
      <w:r>
        <w:rPr>
          <w:b/>
          <w:bCs/>
          <w:lang w:val="en-GB" w:eastAsia="zh-CN"/>
        </w:rPr>
        <w:t xml:space="preserve">UL </w:t>
      </w:r>
      <w:r w:rsidR="007D7CB5">
        <w:rPr>
          <w:b/>
          <w:bCs/>
          <w:lang w:val="en-GB" w:eastAsia="zh-CN"/>
        </w:rPr>
        <w:t xml:space="preserve">configuration </w:t>
      </w:r>
      <w:r>
        <w:rPr>
          <w:b/>
          <w:bCs/>
          <w:lang w:val="en-GB" w:eastAsia="zh-CN"/>
        </w:rPr>
        <w:t>has</w:t>
      </w:r>
      <w:r w:rsidR="00734B60">
        <w:rPr>
          <w:b/>
          <w:bCs/>
          <w:lang w:val="en-GB" w:eastAsia="zh-CN"/>
        </w:rPr>
        <w:t xml:space="preserve"> an</w:t>
      </w:r>
      <w:r>
        <w:rPr>
          <w:b/>
          <w:bCs/>
          <w:lang w:val="en-GB" w:eastAsia="zh-CN"/>
        </w:rPr>
        <w:t xml:space="preserve"> IMD9 issue and </w:t>
      </w:r>
      <w:r w:rsidR="00734B60">
        <w:rPr>
          <w:b/>
          <w:bCs/>
          <w:lang w:val="en-GB" w:eastAsia="zh-CN"/>
        </w:rPr>
        <w:t>requires</w:t>
      </w:r>
      <w:r>
        <w:rPr>
          <w:b/>
          <w:bCs/>
          <w:lang w:val="en-GB" w:eastAsia="zh-CN"/>
        </w:rPr>
        <w:t xml:space="preserve"> analysis</w:t>
      </w:r>
      <w:r w:rsidR="00734B60">
        <w:rPr>
          <w:b/>
          <w:bCs/>
          <w:lang w:val="en-GB" w:eastAsia="zh-CN"/>
        </w:rPr>
        <w:t>.</w:t>
      </w:r>
      <w:r>
        <w:rPr>
          <w:b/>
          <w:bCs/>
          <w:lang w:val="en-GB" w:eastAsia="zh-CN"/>
        </w:rPr>
        <w:t xml:space="preserve"> </w:t>
      </w:r>
      <w:r w:rsidR="00734B60">
        <w:rPr>
          <w:b/>
          <w:bCs/>
          <w:lang w:val="en-GB" w:eastAsia="zh-CN"/>
        </w:rPr>
        <w:t>This</w:t>
      </w:r>
      <w:r>
        <w:rPr>
          <w:b/>
          <w:bCs/>
          <w:lang w:val="en-GB" w:eastAsia="zh-CN"/>
        </w:rPr>
        <w:t xml:space="preserve"> can be derived from </w:t>
      </w:r>
      <w:r w:rsidR="00734B60">
        <w:rPr>
          <w:b/>
          <w:bCs/>
          <w:lang w:val="en-GB" w:eastAsia="zh-CN"/>
        </w:rPr>
        <w:t xml:space="preserve">the </w:t>
      </w:r>
      <w:r>
        <w:rPr>
          <w:b/>
          <w:bCs/>
          <w:lang w:val="en-GB" w:eastAsia="zh-CN"/>
        </w:rPr>
        <w:t xml:space="preserve">IMD7 case </w:t>
      </w:r>
      <w:r w:rsidR="00734B60">
        <w:rPr>
          <w:b/>
          <w:bCs/>
          <w:lang w:val="en-GB" w:eastAsia="zh-CN"/>
        </w:rPr>
        <w:t xml:space="preserve">of </w:t>
      </w:r>
      <w:r w:rsidRPr="008518C7">
        <w:rPr>
          <w:b/>
          <w:bCs/>
          <w:lang w:val="en-GB" w:eastAsia="zh-CN"/>
        </w:rPr>
        <w:t>CA_n3A-n7</w:t>
      </w:r>
      <w:r>
        <w:rPr>
          <w:b/>
          <w:bCs/>
          <w:lang w:val="en-GB" w:eastAsia="zh-CN"/>
        </w:rPr>
        <w:t>7</w:t>
      </w:r>
      <w:r w:rsidRPr="008518C7">
        <w:rPr>
          <w:b/>
          <w:bCs/>
          <w:lang w:val="en-GB" w:eastAsia="zh-CN"/>
        </w:rPr>
        <w:t>(2A)</w:t>
      </w:r>
      <w:r w:rsidR="007D7CB5">
        <w:rPr>
          <w:b/>
          <w:bCs/>
          <w:lang w:val="en-GB" w:eastAsia="zh-CN"/>
        </w:rPr>
        <w:t>/</w:t>
      </w:r>
      <w:r w:rsidRPr="008518C7">
        <w:rPr>
          <w:b/>
          <w:bCs/>
          <w:lang w:val="en-GB" w:eastAsia="zh-CN"/>
        </w:rPr>
        <w:t>CA_n7</w:t>
      </w:r>
      <w:r>
        <w:rPr>
          <w:b/>
          <w:bCs/>
          <w:lang w:val="en-GB" w:eastAsia="zh-CN"/>
        </w:rPr>
        <w:t>7</w:t>
      </w:r>
      <w:r w:rsidRPr="008518C7">
        <w:rPr>
          <w:b/>
          <w:bCs/>
          <w:lang w:val="en-GB" w:eastAsia="zh-CN"/>
        </w:rPr>
        <w:t>(2A)</w:t>
      </w:r>
      <w:r>
        <w:rPr>
          <w:b/>
          <w:bCs/>
          <w:lang w:val="en-GB" w:eastAsia="zh-CN"/>
        </w:rPr>
        <w:t xml:space="preserve"> </w:t>
      </w:r>
      <w:r w:rsidR="007D7CB5">
        <w:rPr>
          <w:b/>
          <w:bCs/>
          <w:lang w:val="en-GB" w:eastAsia="zh-CN"/>
        </w:rPr>
        <w:t>DL/UL configuration</w:t>
      </w:r>
      <w:r w:rsidR="007F55B7">
        <w:rPr>
          <w:b/>
          <w:bCs/>
          <w:lang w:val="en-GB" w:eastAsia="zh-CN"/>
        </w:rPr>
        <w:t xml:space="preserve"> and added in 38.101-1 [4]</w:t>
      </w:r>
    </w:p>
    <w:p w14:paraId="041F0311" w14:textId="6976B927" w:rsidR="00FE656E" w:rsidRDefault="00FE656E" w:rsidP="003837C2">
      <w:pPr>
        <w:pStyle w:val="Heading2"/>
        <w:tabs>
          <w:tab w:val="num" w:pos="6660"/>
        </w:tabs>
        <w:spacing w:after="240"/>
        <w:ind w:left="540"/>
        <w:rPr>
          <w:lang w:eastAsia="zh-CN"/>
        </w:rPr>
      </w:pPr>
      <w:r>
        <w:rPr>
          <w:lang w:eastAsia="zh-CN"/>
        </w:rPr>
        <w:lastRenderedPageBreak/>
        <w:t>Two band inter-band ENDC with one UL band intra-band ULCA</w:t>
      </w:r>
    </w:p>
    <w:p w14:paraId="4C1CF3A5" w14:textId="49E72932" w:rsidR="006A0592" w:rsidRDefault="006A0592" w:rsidP="006A0592">
      <w:pPr>
        <w:spacing w:after="0"/>
        <w:rPr>
          <w:lang w:val="en-GB" w:eastAsia="zh-CN"/>
        </w:rPr>
      </w:pPr>
      <w:r>
        <w:rPr>
          <w:lang w:val="en-GB" w:eastAsia="zh-CN"/>
        </w:rPr>
        <w:t xml:space="preserve">In Table 2 we provide all the two band inter-band NRCA combinations that have one band UL with intra-band </w:t>
      </w:r>
      <w:r w:rsidR="008E7274">
        <w:rPr>
          <w:lang w:val="en-GB" w:eastAsia="zh-CN"/>
        </w:rPr>
        <w:t>ENDC</w:t>
      </w:r>
      <w:r>
        <w:rPr>
          <w:lang w:val="en-GB" w:eastAsia="zh-CN"/>
        </w:rPr>
        <w:t xml:space="preserve"> that are in the latest revision of the </w:t>
      </w:r>
      <w:r w:rsidR="00650E08">
        <w:rPr>
          <w:lang w:val="en-GB" w:eastAsia="zh-CN"/>
        </w:rPr>
        <w:t>R</w:t>
      </w:r>
      <w:r>
        <w:rPr>
          <w:lang w:val="en-GB" w:eastAsia="zh-CN"/>
        </w:rPr>
        <w:t>elease 17 38.101-3 specification [3].</w:t>
      </w:r>
    </w:p>
    <w:p w14:paraId="45F6C61C" w14:textId="403A9102" w:rsidR="002C0279" w:rsidRDefault="002C0279" w:rsidP="006A0592">
      <w:pPr>
        <w:pStyle w:val="Caption"/>
        <w:keepNext/>
        <w:jc w:val="center"/>
      </w:pPr>
      <w:r>
        <w:t xml:space="preserve">Table </w:t>
      </w:r>
      <w:r w:rsidR="008704AD">
        <w:fldChar w:fldCharType="begin"/>
      </w:r>
      <w:r w:rsidR="008704AD">
        <w:instrText xml:space="preserve"> SEQ Table \* ARABIC </w:instrText>
      </w:r>
      <w:r w:rsidR="008704AD">
        <w:fldChar w:fldCharType="separate"/>
      </w:r>
      <w:r w:rsidR="004344D7">
        <w:rPr>
          <w:noProof/>
        </w:rPr>
        <w:t>2</w:t>
      </w:r>
      <w:r w:rsidR="008704AD">
        <w:rPr>
          <w:noProof/>
        </w:rPr>
        <w:fldChar w:fldCharType="end"/>
      </w:r>
      <w:r>
        <w:t xml:space="preserve">: </w:t>
      </w:r>
      <w:r w:rsidRPr="00FE656E">
        <w:t xml:space="preserve">Two band inter-band </w:t>
      </w:r>
      <w:r>
        <w:t>ENDC</w:t>
      </w:r>
      <w:r w:rsidRPr="00FE656E">
        <w:t xml:space="preserve"> with one UL band intra-band ULCA</w:t>
      </w:r>
      <w:r>
        <w:t xml:space="preserve"> MSD analysis</w:t>
      </w:r>
    </w:p>
    <w:tbl>
      <w:tblPr>
        <w:tblW w:w="8311" w:type="dxa"/>
        <w:jc w:val="center"/>
        <w:tblCellMar>
          <w:left w:w="0" w:type="dxa"/>
          <w:right w:w="0" w:type="dxa"/>
        </w:tblCellMar>
        <w:tblLook w:val="04A0" w:firstRow="1" w:lastRow="0" w:firstColumn="1" w:lastColumn="0" w:noHBand="0" w:noVBand="1"/>
      </w:tblPr>
      <w:tblGrid>
        <w:gridCol w:w="1634"/>
        <w:gridCol w:w="1153"/>
        <w:gridCol w:w="689"/>
        <w:gridCol w:w="614"/>
        <w:gridCol w:w="615"/>
        <w:gridCol w:w="3606"/>
      </w:tblGrid>
      <w:tr w:rsidR="00B46926" w:rsidRPr="00FE656E" w14:paraId="18F99566" w14:textId="77777777" w:rsidTr="00A915C4">
        <w:trPr>
          <w:trHeight w:val="240"/>
          <w:jc w:val="center"/>
        </w:trPr>
        <w:tc>
          <w:tcPr>
            <w:tcW w:w="1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55F06DC4" w14:textId="6E4ED0F5" w:rsidR="00B46926" w:rsidRPr="00FE656E" w:rsidRDefault="00B46926" w:rsidP="00B46926">
            <w:pPr>
              <w:spacing w:after="0"/>
              <w:jc w:val="center"/>
              <w:rPr>
                <w:rFonts w:asciiTheme="minorHAnsi" w:hAnsiTheme="minorHAnsi" w:cstheme="minorHAnsi"/>
                <w:color w:val="000000"/>
                <w:sz w:val="16"/>
                <w:szCs w:val="16"/>
              </w:rPr>
            </w:pPr>
            <w:r>
              <w:rPr>
                <w:rFonts w:asciiTheme="minorHAnsi" w:hAnsiTheme="minorHAnsi" w:cstheme="minorHAnsi"/>
                <w:color w:val="000000"/>
                <w:sz w:val="16"/>
                <w:szCs w:val="16"/>
              </w:rPr>
              <w:t>Band Combination</w:t>
            </w:r>
          </w:p>
        </w:tc>
        <w:tc>
          <w:tcPr>
            <w:tcW w:w="11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bottom"/>
          </w:tcPr>
          <w:p w14:paraId="03AFCC20" w14:textId="57F6570D" w:rsidR="00B46926" w:rsidRPr="00FE656E" w:rsidRDefault="00B46926" w:rsidP="00B46926">
            <w:pPr>
              <w:spacing w:after="0"/>
              <w:jc w:val="center"/>
              <w:rPr>
                <w:rFonts w:asciiTheme="minorHAnsi" w:hAnsiTheme="minorHAnsi" w:cstheme="minorHAnsi"/>
                <w:color w:val="000000"/>
                <w:sz w:val="16"/>
                <w:szCs w:val="16"/>
              </w:rPr>
            </w:pPr>
            <w:r w:rsidRPr="006A0592">
              <w:rPr>
                <w:rFonts w:asciiTheme="minorHAnsi" w:hAnsiTheme="minorHAnsi" w:cstheme="minorHAnsi"/>
                <w:color w:val="000000"/>
                <w:sz w:val="16"/>
                <w:szCs w:val="16"/>
              </w:rPr>
              <w:t>UL</w:t>
            </w:r>
            <w:r>
              <w:rPr>
                <w:rFonts w:asciiTheme="minorHAnsi" w:hAnsiTheme="minorHAnsi" w:cstheme="minorHAnsi"/>
                <w:color w:val="000000"/>
                <w:sz w:val="16"/>
                <w:szCs w:val="16"/>
              </w:rPr>
              <w:t xml:space="preserve"> configuration</w:t>
            </w:r>
          </w:p>
        </w:tc>
        <w:tc>
          <w:tcPr>
            <w:tcW w:w="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0A36ABE3" w14:textId="77777777" w:rsidR="00B46926" w:rsidRPr="00FE656E" w:rsidRDefault="00B46926" w:rsidP="00B46926">
            <w:pPr>
              <w:spacing w:after="0"/>
              <w:jc w:val="center"/>
              <w:rPr>
                <w:rFonts w:asciiTheme="minorHAnsi" w:hAnsiTheme="minorHAnsi" w:cstheme="minorHAnsi"/>
                <w:color w:val="000000"/>
                <w:sz w:val="16"/>
                <w:szCs w:val="16"/>
              </w:rPr>
            </w:pPr>
            <w:proofErr w:type="spellStart"/>
            <w:r w:rsidRPr="00FE656E">
              <w:rPr>
                <w:rFonts w:asciiTheme="minorHAnsi" w:hAnsiTheme="minorHAnsi" w:cstheme="minorHAnsi"/>
                <w:color w:val="000000"/>
                <w:sz w:val="16"/>
                <w:szCs w:val="16"/>
              </w:rPr>
              <w:t>AggBW</w:t>
            </w:r>
            <w:proofErr w:type="spellEnd"/>
          </w:p>
          <w:p w14:paraId="6E6CE925" w14:textId="77777777" w:rsidR="00B46926" w:rsidRPr="00FE656E" w:rsidRDefault="00B46926" w:rsidP="00B46926">
            <w:pPr>
              <w:spacing w:after="0"/>
              <w:jc w:val="center"/>
              <w:rPr>
                <w:rFonts w:asciiTheme="minorHAnsi" w:hAnsiTheme="minorHAnsi" w:cstheme="minorHAnsi"/>
                <w:color w:val="000000"/>
                <w:sz w:val="16"/>
                <w:szCs w:val="16"/>
              </w:rPr>
            </w:pPr>
            <w:r w:rsidRPr="00FE656E">
              <w:rPr>
                <w:rFonts w:asciiTheme="minorHAnsi" w:hAnsiTheme="minorHAnsi" w:cstheme="minorHAnsi"/>
                <w:color w:val="000000"/>
                <w:sz w:val="16"/>
                <w:szCs w:val="16"/>
              </w:rPr>
              <w:t>[MHz]</w:t>
            </w:r>
          </w:p>
        </w:tc>
        <w:tc>
          <w:tcPr>
            <w:tcW w:w="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63392DCB" w14:textId="77777777" w:rsidR="00B46926" w:rsidRPr="00FE656E" w:rsidRDefault="00B46926" w:rsidP="00B46926">
            <w:pPr>
              <w:spacing w:after="0"/>
              <w:jc w:val="center"/>
              <w:rPr>
                <w:rFonts w:asciiTheme="minorHAnsi" w:hAnsiTheme="minorHAnsi" w:cstheme="minorHAnsi"/>
                <w:color w:val="000000"/>
                <w:sz w:val="16"/>
                <w:szCs w:val="16"/>
              </w:rPr>
            </w:pPr>
            <w:r w:rsidRPr="00FE656E">
              <w:rPr>
                <w:rFonts w:asciiTheme="minorHAnsi" w:hAnsiTheme="minorHAnsi" w:cstheme="minorHAnsi"/>
                <w:color w:val="000000"/>
                <w:sz w:val="16"/>
                <w:szCs w:val="16"/>
              </w:rPr>
              <w:t>Dist.</w:t>
            </w:r>
          </w:p>
          <w:p w14:paraId="239EC09B" w14:textId="77777777" w:rsidR="00B46926" w:rsidRPr="00FE656E" w:rsidRDefault="00B46926" w:rsidP="00B46926">
            <w:pPr>
              <w:spacing w:after="0"/>
              <w:jc w:val="center"/>
              <w:rPr>
                <w:rFonts w:asciiTheme="minorHAnsi" w:hAnsiTheme="minorHAnsi" w:cstheme="minorHAnsi"/>
                <w:color w:val="000000"/>
                <w:sz w:val="16"/>
                <w:szCs w:val="16"/>
              </w:rPr>
            </w:pPr>
            <w:r w:rsidRPr="00FE656E">
              <w:rPr>
                <w:rFonts w:asciiTheme="minorHAnsi" w:hAnsiTheme="minorHAnsi" w:cstheme="minorHAnsi"/>
                <w:color w:val="000000"/>
                <w:sz w:val="16"/>
                <w:szCs w:val="16"/>
              </w:rPr>
              <w:t>[MHz]</w:t>
            </w:r>
          </w:p>
        </w:tc>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1C4FB774" w14:textId="77777777" w:rsidR="00B46926" w:rsidRPr="00FE656E" w:rsidRDefault="00B46926" w:rsidP="00B46926">
            <w:pPr>
              <w:spacing w:after="0"/>
              <w:jc w:val="center"/>
              <w:rPr>
                <w:rFonts w:asciiTheme="minorHAnsi" w:hAnsiTheme="minorHAnsi" w:cstheme="minorHAnsi"/>
                <w:color w:val="000000"/>
                <w:sz w:val="16"/>
                <w:szCs w:val="16"/>
              </w:rPr>
            </w:pPr>
            <w:r w:rsidRPr="00FE656E">
              <w:rPr>
                <w:rFonts w:asciiTheme="minorHAnsi" w:hAnsiTheme="minorHAnsi" w:cstheme="minorHAnsi"/>
                <w:color w:val="000000"/>
                <w:sz w:val="16"/>
                <w:szCs w:val="16"/>
              </w:rPr>
              <w:t>IMD</w:t>
            </w:r>
            <w:r w:rsidRPr="00FE656E">
              <w:rPr>
                <w:rFonts w:asciiTheme="minorHAnsi" w:hAnsiTheme="minorHAnsi" w:cstheme="minorHAnsi"/>
                <w:color w:val="000000"/>
                <w:sz w:val="16"/>
                <w:szCs w:val="16"/>
              </w:rPr>
              <w:br/>
              <w:t>order</w:t>
            </w:r>
          </w:p>
        </w:tc>
        <w:tc>
          <w:tcPr>
            <w:tcW w:w="3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108" w:type="dxa"/>
              <w:bottom w:w="0" w:type="dxa"/>
              <w:right w:w="108" w:type="dxa"/>
            </w:tcMar>
            <w:vAlign w:val="bottom"/>
          </w:tcPr>
          <w:p w14:paraId="75A012AE" w14:textId="77777777" w:rsidR="00B46926" w:rsidRPr="00FE656E" w:rsidRDefault="00B46926" w:rsidP="00B46926">
            <w:pPr>
              <w:spacing w:after="0"/>
              <w:jc w:val="center"/>
              <w:rPr>
                <w:rFonts w:asciiTheme="minorHAnsi" w:hAnsiTheme="minorHAnsi" w:cstheme="minorHAnsi"/>
                <w:sz w:val="16"/>
                <w:szCs w:val="16"/>
              </w:rPr>
            </w:pPr>
            <w:r w:rsidRPr="00FE656E">
              <w:rPr>
                <w:rFonts w:asciiTheme="minorHAnsi" w:hAnsiTheme="minorHAnsi" w:cstheme="minorHAnsi"/>
                <w:color w:val="000000"/>
                <w:sz w:val="16"/>
                <w:szCs w:val="16"/>
              </w:rPr>
              <w:t>comment</w:t>
            </w:r>
          </w:p>
        </w:tc>
      </w:tr>
      <w:tr w:rsidR="002C0279" w:rsidRPr="00E05777" w14:paraId="0F27717C"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E52B05" w14:textId="17F050E7" w:rsidR="002C0279" w:rsidRPr="00E05777" w:rsidRDefault="002C0279" w:rsidP="006A0592">
            <w:pPr>
              <w:spacing w:after="0"/>
              <w:jc w:val="center"/>
              <w:rPr>
                <w:rFonts w:asciiTheme="minorHAnsi" w:hAnsiTheme="minorHAnsi" w:cstheme="minorHAnsi"/>
                <w:sz w:val="16"/>
                <w:szCs w:val="16"/>
              </w:rPr>
            </w:pPr>
            <w:bookmarkStart w:id="5" w:name="_Hlk101281373"/>
            <w:r w:rsidRPr="00E05777">
              <w:rPr>
                <w:rFonts w:asciiTheme="minorHAnsi" w:hAnsiTheme="minorHAnsi" w:cstheme="minorHAnsi"/>
                <w:color w:val="000000"/>
                <w:sz w:val="16"/>
                <w:szCs w:val="16"/>
              </w:rPr>
              <w:t>DC_8A</w:t>
            </w:r>
            <w:r w:rsidR="00B1723E">
              <w:rPr>
                <w:rFonts w:asciiTheme="minorHAnsi" w:hAnsiTheme="minorHAnsi" w:cstheme="minorHAnsi"/>
                <w:color w:val="000000"/>
                <w:sz w:val="16"/>
                <w:szCs w:val="16"/>
              </w:rPr>
              <w:t>-</w:t>
            </w:r>
            <w:r w:rsidRPr="00E05777">
              <w:rPr>
                <w:rFonts w:asciiTheme="minorHAnsi" w:hAnsiTheme="minorHAnsi" w:cstheme="minorHAnsi"/>
                <w:color w:val="000000"/>
                <w:sz w:val="16"/>
                <w:szCs w:val="16"/>
              </w:rPr>
              <w:t>(n)3AA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024CD" w14:textId="7C930C78"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DC_(n)3AA</w:t>
            </w:r>
          </w:p>
        </w:tc>
        <w:tc>
          <w:tcPr>
            <w:tcW w:w="68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2B8098FA" w14:textId="19E98C0B" w:rsidR="002C0279" w:rsidRPr="00E05777" w:rsidRDefault="00E05777"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50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F7973C0" w14:textId="365D2ED7" w:rsidR="002C0279" w:rsidRPr="00E05777" w:rsidRDefault="002C0279" w:rsidP="006A0592">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715A9125" w14:textId="0AA9FD0A" w:rsidR="002C0279" w:rsidRPr="00E05777" w:rsidRDefault="002C0279" w:rsidP="006A0592">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tcPr>
          <w:p w14:paraId="3D736646" w14:textId="7767E846"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DC_(n)3AA not finalized</w:t>
            </w:r>
          </w:p>
        </w:tc>
      </w:tr>
      <w:bookmarkEnd w:id="5"/>
      <w:tr w:rsidR="002C0279" w:rsidRPr="00E05777" w14:paraId="4D07D53C"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964A8" w14:textId="677E97F5" w:rsidR="002C0279" w:rsidRPr="00E05777" w:rsidRDefault="002C0279" w:rsidP="006A0592">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rPr>
              <w:t>DC_2A</w:t>
            </w:r>
            <w:r w:rsidR="00B1723E">
              <w:rPr>
                <w:rFonts w:asciiTheme="minorHAnsi" w:hAnsiTheme="minorHAnsi" w:cstheme="minorHAnsi"/>
                <w:color w:val="000000"/>
                <w:sz w:val="16"/>
                <w:szCs w:val="16"/>
              </w:rPr>
              <w:t>-</w:t>
            </w:r>
            <w:r w:rsidRPr="00E05777">
              <w:rPr>
                <w:rFonts w:asciiTheme="minorHAnsi" w:hAnsiTheme="minorHAnsi" w:cstheme="minorHAnsi"/>
                <w:color w:val="000000"/>
                <w:sz w:val="16"/>
                <w:szCs w:val="16"/>
              </w:rPr>
              <w:t>(n)5AA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D76D3A" w14:textId="71AE22D0"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DC_(n)5AA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862F00" w14:textId="1F89B793"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25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C5E040" w14:textId="61C9992A" w:rsidR="002C0279" w:rsidRPr="00E05777" w:rsidRDefault="002C0279" w:rsidP="006A0592">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4638DB81" w14:textId="0E05B9A7" w:rsidR="002C0279" w:rsidRPr="00E05777" w:rsidRDefault="002C0279" w:rsidP="006A0592">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3331BC" w14:textId="7C03317A"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 xml:space="preserve">SUO only no </w:t>
            </w:r>
            <w:r w:rsidR="00E05777">
              <w:rPr>
                <w:rFonts w:asciiTheme="minorHAnsi" w:hAnsiTheme="minorHAnsi" w:cstheme="minorHAnsi"/>
                <w:color w:val="000000"/>
                <w:sz w:val="16"/>
                <w:szCs w:val="16"/>
              </w:rPr>
              <w:t>IMD</w:t>
            </w:r>
          </w:p>
        </w:tc>
      </w:tr>
      <w:tr w:rsidR="00E05777" w:rsidRPr="00E05777" w14:paraId="4BBC87FA"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C33C4" w14:textId="3B1FF01A" w:rsidR="00E05777" w:rsidRPr="00E05777" w:rsidRDefault="00E05777" w:rsidP="00E05777">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rPr>
              <w:t>DC_12A</w:t>
            </w:r>
            <w:r w:rsidR="00B1723E">
              <w:rPr>
                <w:rFonts w:asciiTheme="minorHAnsi" w:hAnsiTheme="minorHAnsi" w:cstheme="minorHAnsi"/>
                <w:color w:val="000000"/>
                <w:sz w:val="16"/>
                <w:szCs w:val="16"/>
              </w:rPr>
              <w:t>-</w:t>
            </w:r>
            <w:r w:rsidRPr="00E05777">
              <w:rPr>
                <w:rFonts w:asciiTheme="minorHAnsi" w:hAnsiTheme="minorHAnsi" w:cstheme="minorHAnsi"/>
                <w:color w:val="000000"/>
                <w:sz w:val="16"/>
                <w:szCs w:val="16"/>
              </w:rPr>
              <w:t>(n)5AA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ABF4B" w14:textId="407A85FD"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DC_(n)5AA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7978F5" w14:textId="0091A5A1"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25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22519B" w14:textId="4DCE878E"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3CA171DD" w14:textId="0CAFE389"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6639A003" w14:textId="2AAF66D1"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E05777" w:rsidRPr="00E05777" w14:paraId="1AA49B6B"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B96973" w14:textId="7E010739" w:rsidR="00E05777" w:rsidRPr="00E05777" w:rsidRDefault="00E05777" w:rsidP="00E05777">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rPr>
              <w:t>DC_30A</w:t>
            </w:r>
            <w:r w:rsidR="00B1723E">
              <w:rPr>
                <w:rFonts w:asciiTheme="minorHAnsi" w:hAnsiTheme="minorHAnsi" w:cstheme="minorHAnsi"/>
                <w:color w:val="000000"/>
                <w:sz w:val="16"/>
                <w:szCs w:val="16"/>
              </w:rPr>
              <w:t>-</w:t>
            </w:r>
            <w:r w:rsidRPr="00E05777">
              <w:rPr>
                <w:rFonts w:asciiTheme="minorHAnsi" w:hAnsiTheme="minorHAnsi" w:cstheme="minorHAnsi"/>
                <w:color w:val="000000"/>
                <w:sz w:val="16"/>
                <w:szCs w:val="16"/>
              </w:rPr>
              <w:t>(n)5AA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F1C45" w14:textId="377321A3"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DC_(n)5AA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CBC6573" w14:textId="00D540F7"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25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8CB337" w14:textId="07332769"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6AC3EE90" w14:textId="52B8A428"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41D7F2D" w14:textId="2446A9C2"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E05777" w:rsidRPr="00E05777" w14:paraId="37687A56"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B28F2" w14:textId="0AF1C601" w:rsidR="00E05777" w:rsidRPr="00E05777" w:rsidRDefault="00E05777" w:rsidP="00E05777">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rPr>
              <w:t>DC_48A</w:t>
            </w:r>
            <w:r w:rsidR="00B1723E">
              <w:rPr>
                <w:rFonts w:asciiTheme="minorHAnsi" w:hAnsiTheme="minorHAnsi" w:cstheme="minorHAnsi"/>
                <w:color w:val="000000"/>
                <w:sz w:val="16"/>
                <w:szCs w:val="16"/>
              </w:rPr>
              <w:t>-</w:t>
            </w:r>
            <w:r w:rsidRPr="00E05777">
              <w:rPr>
                <w:rFonts w:asciiTheme="minorHAnsi" w:hAnsiTheme="minorHAnsi" w:cstheme="minorHAnsi"/>
                <w:color w:val="000000"/>
                <w:sz w:val="16"/>
                <w:szCs w:val="16"/>
              </w:rPr>
              <w:t>(n)5AA</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8E93EB" w14:textId="56DE452D"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DC_(n)5AA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CD8D91" w14:textId="1BC02D7E"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25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BBCBC6F" w14:textId="507B8BEF"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0295B01E" w14:textId="107E84E0"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540F0F3" w14:textId="6B121658"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E05777" w:rsidRPr="00E05777" w14:paraId="326F47AA"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A09D6" w14:textId="277DBB60" w:rsidR="00E05777" w:rsidRPr="00E05777" w:rsidRDefault="00E05777" w:rsidP="00E05777">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lang w:val="en-GB"/>
              </w:rPr>
              <w:t>DC_66A</w:t>
            </w:r>
            <w:r w:rsidR="00B1723E">
              <w:rPr>
                <w:rFonts w:asciiTheme="minorHAnsi" w:hAnsiTheme="minorHAnsi" w:cstheme="minorHAnsi"/>
                <w:color w:val="000000"/>
                <w:sz w:val="16"/>
                <w:szCs w:val="16"/>
                <w:lang w:val="en-GB"/>
              </w:rPr>
              <w:t>-</w:t>
            </w:r>
            <w:r w:rsidRPr="00E05777">
              <w:rPr>
                <w:rFonts w:asciiTheme="minorHAnsi" w:hAnsiTheme="minorHAnsi" w:cstheme="minorHAnsi"/>
                <w:color w:val="000000"/>
                <w:sz w:val="16"/>
                <w:szCs w:val="16"/>
                <w:lang w:val="en-GB"/>
              </w:rPr>
              <w:t>(n)5AA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8335A" w14:textId="2810BCD2"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DC_(n)5AA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66F104" w14:textId="4DAF7061"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25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3900E4" w14:textId="2EB430C8"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61E40DE2" w14:textId="60BC3FE4"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7BE166D" w14:textId="28A18857"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E05777" w:rsidRPr="00E05777" w14:paraId="55EE91C5"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1D0618" w14:textId="55AE0054" w:rsidR="00E05777" w:rsidRPr="00E05777" w:rsidRDefault="00E05777" w:rsidP="00E05777">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lang w:val="en-GB"/>
              </w:rPr>
              <w:t>DC_2A</w:t>
            </w:r>
            <w:r w:rsidR="00B1723E">
              <w:rPr>
                <w:rFonts w:asciiTheme="minorHAnsi" w:hAnsiTheme="minorHAnsi" w:cstheme="minorHAnsi"/>
                <w:color w:val="000000"/>
                <w:sz w:val="16"/>
                <w:szCs w:val="16"/>
                <w:lang w:val="en-GB"/>
              </w:rPr>
              <w:t>-</w:t>
            </w:r>
            <w:r w:rsidRPr="00E05777">
              <w:rPr>
                <w:rFonts w:asciiTheme="minorHAnsi" w:hAnsiTheme="minorHAnsi" w:cstheme="minorHAnsi"/>
                <w:color w:val="000000"/>
                <w:sz w:val="16"/>
                <w:szCs w:val="16"/>
                <w:lang w:val="en-GB"/>
              </w:rPr>
              <w:t>(n)12AA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7FAF8B" w14:textId="2528863A"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DC_(n)12AA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37E45D4" w14:textId="7B830088"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15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E49CA27" w14:textId="51C04425"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6FDD28D6" w14:textId="30EC08B6"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A2699FF" w14:textId="6AE08CAE"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E05777" w:rsidRPr="00E05777" w14:paraId="1AB9B153"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B0D01" w14:textId="76C6D705" w:rsidR="00E05777" w:rsidRPr="00E05777" w:rsidRDefault="00E05777" w:rsidP="00E05777">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lang w:val="en-GB"/>
              </w:rPr>
              <w:t>DC_5A</w:t>
            </w:r>
            <w:r w:rsidR="00B1723E">
              <w:rPr>
                <w:rFonts w:asciiTheme="minorHAnsi" w:hAnsiTheme="minorHAnsi" w:cstheme="minorHAnsi"/>
                <w:color w:val="000000"/>
                <w:sz w:val="16"/>
                <w:szCs w:val="16"/>
                <w:lang w:val="en-GB"/>
              </w:rPr>
              <w:t>-</w:t>
            </w:r>
            <w:r w:rsidRPr="00E05777">
              <w:rPr>
                <w:rFonts w:asciiTheme="minorHAnsi" w:hAnsiTheme="minorHAnsi" w:cstheme="minorHAnsi"/>
                <w:color w:val="000000"/>
                <w:sz w:val="16"/>
                <w:szCs w:val="16"/>
                <w:lang w:val="en-GB"/>
              </w:rPr>
              <w:t>(n)12AA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EC26C" w14:textId="1EB232EB"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DC_(n)12AA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4561A8" w14:textId="3B0381E1"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15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9C03B41" w14:textId="580310F6"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3EAE028E" w14:textId="6A1703C2"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579BFA3" w14:textId="67B9CAA2"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E05777" w:rsidRPr="00E05777" w14:paraId="705B999E"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48036" w14:textId="6F1BBAF1" w:rsidR="00E05777" w:rsidRPr="00E05777" w:rsidRDefault="00E05777" w:rsidP="00E05777">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lang w:val="en-GB"/>
              </w:rPr>
              <w:t>DC_48A</w:t>
            </w:r>
            <w:r w:rsidR="00B1723E">
              <w:rPr>
                <w:rFonts w:asciiTheme="minorHAnsi" w:hAnsiTheme="minorHAnsi" w:cstheme="minorHAnsi"/>
                <w:color w:val="000000"/>
                <w:sz w:val="16"/>
                <w:szCs w:val="16"/>
                <w:lang w:val="en-GB"/>
              </w:rPr>
              <w:t>-</w:t>
            </w:r>
            <w:r w:rsidRPr="00E05777">
              <w:rPr>
                <w:rFonts w:asciiTheme="minorHAnsi" w:hAnsiTheme="minorHAnsi" w:cstheme="minorHAnsi"/>
                <w:color w:val="000000"/>
                <w:sz w:val="16"/>
                <w:szCs w:val="16"/>
                <w:lang w:val="en-GB"/>
              </w:rPr>
              <w:t>(n)12AA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78742" w14:textId="35581EAA"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DC_(n)12AA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1CE18A" w14:textId="1730F977"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0560EC" w14:textId="08AE9F30"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066405E5" w14:textId="0FF81AEC"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tcPr>
          <w:p w14:paraId="0C95F819" w14:textId="4F4B0519"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E05777" w:rsidRPr="00E05777" w14:paraId="6D449DBE"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127A1" w14:textId="41E1EB60"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DC_66A</w:t>
            </w:r>
            <w:r w:rsidR="00B1723E">
              <w:rPr>
                <w:rFonts w:asciiTheme="minorHAnsi" w:hAnsiTheme="minorHAnsi" w:cstheme="minorHAnsi"/>
                <w:color w:val="000000"/>
                <w:sz w:val="16"/>
                <w:szCs w:val="16"/>
                <w:lang w:val="en-GB"/>
              </w:rPr>
              <w:t>-</w:t>
            </w:r>
            <w:r w:rsidRPr="00E05777">
              <w:rPr>
                <w:rFonts w:asciiTheme="minorHAnsi" w:hAnsiTheme="minorHAnsi" w:cstheme="minorHAnsi"/>
                <w:color w:val="000000"/>
                <w:sz w:val="16"/>
                <w:szCs w:val="16"/>
                <w:lang w:val="en-GB"/>
              </w:rPr>
              <w:t>(n)12AA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FA0E3F" w14:textId="109D2991"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lang w:val="en-GB"/>
              </w:rPr>
              <w:t>DC_(n)12AA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018106" w14:textId="30FAE63A" w:rsidR="00E05777" w:rsidRPr="00E05777" w:rsidRDefault="00E05777" w:rsidP="00E05777">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BF7980" w14:textId="2E1DA48B" w:rsidR="00E05777" w:rsidRPr="00E05777" w:rsidRDefault="00E05777" w:rsidP="00E05777">
            <w:pPr>
              <w:spacing w:after="0"/>
              <w:jc w:val="center"/>
              <w:rPr>
                <w:rFonts w:asciiTheme="minorHAnsi" w:hAnsiTheme="minorHAnsi" w:cstheme="minorHAnsi"/>
                <w:sz w:val="16"/>
                <w:szCs w:val="16"/>
              </w:rPr>
            </w:pPr>
          </w:p>
        </w:tc>
        <w:tc>
          <w:tcPr>
            <w:tcW w:w="615"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tcPr>
          <w:p w14:paraId="73A517C9" w14:textId="3C2D835C" w:rsidR="00E05777" w:rsidRPr="00E05777" w:rsidRDefault="00E05777" w:rsidP="00E05777">
            <w:pPr>
              <w:spacing w:after="0"/>
              <w:jc w:val="center"/>
              <w:rPr>
                <w:rFonts w:asciiTheme="minorHAnsi" w:hAnsiTheme="minorHAnsi" w:cstheme="minorHAnsi"/>
                <w:sz w:val="16"/>
                <w:szCs w:val="16"/>
              </w:rPr>
            </w:pPr>
          </w:p>
        </w:tc>
        <w:tc>
          <w:tcPr>
            <w:tcW w:w="36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769B4AA" w14:textId="44B8C76B" w:rsidR="00E05777" w:rsidRPr="00E05777" w:rsidRDefault="00E05777" w:rsidP="00E05777">
            <w:pPr>
              <w:spacing w:after="0"/>
              <w:jc w:val="center"/>
              <w:rPr>
                <w:rFonts w:asciiTheme="minorHAnsi" w:hAnsiTheme="minorHAnsi" w:cstheme="minorHAnsi"/>
                <w:sz w:val="16"/>
                <w:szCs w:val="16"/>
              </w:rPr>
            </w:pPr>
            <w:r w:rsidRPr="00533545">
              <w:rPr>
                <w:rFonts w:asciiTheme="minorHAnsi" w:hAnsiTheme="minorHAnsi" w:cstheme="minorHAnsi"/>
                <w:color w:val="000000"/>
                <w:sz w:val="16"/>
                <w:szCs w:val="16"/>
              </w:rPr>
              <w:t>SUO only no IMD</w:t>
            </w:r>
          </w:p>
        </w:tc>
      </w:tr>
      <w:tr w:rsidR="002C0279" w:rsidRPr="00E05777" w14:paraId="6AAB6632"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486DE" w14:textId="44D3DB3B" w:rsidR="002C0279" w:rsidRPr="00E05777" w:rsidRDefault="002C0279" w:rsidP="006A0592">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rPr>
              <w:t>DC_3A-(n)41AA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6F4CD" w14:textId="02F9A6F5"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DC_(n)41AA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53A2395" w14:textId="52A4E9BE"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120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273CD12" w14:textId="1871CD37"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791</w:t>
            </w:r>
          </w:p>
        </w:tc>
        <w:tc>
          <w:tcPr>
            <w:tcW w:w="615" w:type="dxa"/>
            <w:tcBorders>
              <w:top w:val="sing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vAlign w:val="bottom"/>
          </w:tcPr>
          <w:p w14:paraId="7F8ED904" w14:textId="37D0C98E"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15</w:t>
            </w:r>
          </w:p>
        </w:tc>
        <w:tc>
          <w:tcPr>
            <w:tcW w:w="3606" w:type="dxa"/>
            <w:tcBorders>
              <w:top w:val="sing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vAlign w:val="bottom"/>
          </w:tcPr>
          <w:p w14:paraId="79A283E8" w14:textId="72F8D515"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OK IMD15</w:t>
            </w:r>
          </w:p>
        </w:tc>
      </w:tr>
      <w:tr w:rsidR="002C0279" w:rsidRPr="00E05777" w14:paraId="1D1FA46C"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C8360" w14:textId="37CA11ED" w:rsidR="002C0279" w:rsidRPr="00E05777" w:rsidRDefault="002C0279" w:rsidP="006A0592">
            <w:pPr>
              <w:spacing w:after="0"/>
              <w:jc w:val="center"/>
              <w:rPr>
                <w:rFonts w:asciiTheme="minorHAnsi" w:hAnsiTheme="minorHAnsi" w:cstheme="minorHAnsi"/>
                <w:sz w:val="16"/>
                <w:szCs w:val="16"/>
              </w:rPr>
            </w:pPr>
            <w:bookmarkStart w:id="6" w:name="_Hlk101281522"/>
            <w:r w:rsidRPr="00E05777">
              <w:rPr>
                <w:rFonts w:asciiTheme="minorHAnsi" w:hAnsiTheme="minorHAnsi" w:cstheme="minorHAnsi"/>
                <w:color w:val="000000"/>
                <w:sz w:val="16"/>
                <w:szCs w:val="16"/>
              </w:rPr>
              <w:t>DC_25A-(n)41AA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8D356" w14:textId="514CB2D2"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DC_(n)41AA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6085CD" w14:textId="5204A3A2"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120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FF9D11B" w14:textId="695C131A"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501</w:t>
            </w:r>
          </w:p>
        </w:tc>
        <w:tc>
          <w:tcPr>
            <w:tcW w:w="615"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tcPr>
          <w:p w14:paraId="1DD7C52A" w14:textId="4D65E9DB"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11</w:t>
            </w:r>
          </w:p>
        </w:tc>
        <w:tc>
          <w:tcPr>
            <w:tcW w:w="3606" w:type="dxa"/>
            <w:tcBorders>
              <w:top w:val="single" w:sz="4" w:space="0" w:color="auto"/>
              <w:left w:val="single" w:sz="4" w:space="0" w:color="auto"/>
              <w:bottom w:val="single" w:sz="4" w:space="0" w:color="auto"/>
              <w:right w:val="single" w:sz="4" w:space="0" w:color="auto"/>
            </w:tcBorders>
            <w:shd w:val="clear" w:color="auto" w:fill="FFC000"/>
            <w:noWrap/>
            <w:tcMar>
              <w:top w:w="0" w:type="dxa"/>
              <w:left w:w="108" w:type="dxa"/>
              <w:bottom w:w="0" w:type="dxa"/>
              <w:right w:w="108" w:type="dxa"/>
            </w:tcMar>
            <w:vAlign w:val="bottom"/>
          </w:tcPr>
          <w:p w14:paraId="79250AE3" w14:textId="3291A861"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IMD11 with NS04 ??</w:t>
            </w:r>
          </w:p>
        </w:tc>
      </w:tr>
      <w:bookmarkEnd w:id="6"/>
      <w:tr w:rsidR="002C0279" w:rsidRPr="00E05777" w14:paraId="0A329D09"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F383BF" w14:textId="574BBEDE"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DC_2A</w:t>
            </w:r>
            <w:r w:rsidR="00B1723E">
              <w:rPr>
                <w:rFonts w:asciiTheme="minorHAnsi" w:hAnsiTheme="minorHAnsi" w:cstheme="minorHAnsi"/>
                <w:color w:val="000000"/>
                <w:sz w:val="16"/>
                <w:szCs w:val="16"/>
              </w:rPr>
              <w:t>-</w:t>
            </w:r>
            <w:r w:rsidRPr="00E05777">
              <w:rPr>
                <w:rFonts w:asciiTheme="minorHAnsi" w:hAnsiTheme="minorHAnsi" w:cstheme="minorHAnsi"/>
                <w:color w:val="000000"/>
                <w:sz w:val="16"/>
                <w:szCs w:val="16"/>
              </w:rPr>
              <w:t>(n)71AA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21F49" w14:textId="445EEC6E"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DC_(n)71AA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04718C0" w14:textId="23C7D315"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25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28D4070" w14:textId="43F98773"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1232</w:t>
            </w:r>
          </w:p>
        </w:tc>
        <w:tc>
          <w:tcPr>
            <w:tcW w:w="615"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tcPr>
          <w:p w14:paraId="4FEDD57D" w14:textId="56CE10CE"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101</w:t>
            </w:r>
          </w:p>
        </w:tc>
        <w:tc>
          <w:tcPr>
            <w:tcW w:w="360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tcPr>
          <w:p w14:paraId="69B61AE4" w14:textId="33998800"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large IMD order</w:t>
            </w:r>
          </w:p>
        </w:tc>
      </w:tr>
      <w:tr w:rsidR="002C0279" w:rsidRPr="00E05777" w14:paraId="1C264675"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F0D94" w14:textId="0F205266" w:rsidR="002C0279" w:rsidRPr="00E05777" w:rsidRDefault="002C0279" w:rsidP="006A0592">
            <w:pPr>
              <w:spacing w:after="0"/>
              <w:jc w:val="center"/>
              <w:rPr>
                <w:rFonts w:asciiTheme="minorHAnsi" w:eastAsiaTheme="minorHAnsi" w:hAnsiTheme="minorHAnsi" w:cstheme="minorHAnsi"/>
                <w:sz w:val="16"/>
                <w:szCs w:val="16"/>
              </w:rPr>
            </w:pPr>
            <w:r w:rsidRPr="00E05777">
              <w:rPr>
                <w:rFonts w:asciiTheme="minorHAnsi" w:hAnsiTheme="minorHAnsi" w:cstheme="minorHAnsi"/>
                <w:color w:val="000000"/>
                <w:sz w:val="16"/>
                <w:szCs w:val="16"/>
              </w:rPr>
              <w:t>DC_66A</w:t>
            </w:r>
            <w:r w:rsidR="00B1723E">
              <w:rPr>
                <w:rFonts w:asciiTheme="minorHAnsi" w:hAnsiTheme="minorHAnsi" w:cstheme="minorHAnsi"/>
                <w:color w:val="000000"/>
                <w:sz w:val="16"/>
                <w:szCs w:val="16"/>
              </w:rPr>
              <w:t>-</w:t>
            </w:r>
            <w:r w:rsidRPr="00E05777">
              <w:rPr>
                <w:rFonts w:asciiTheme="minorHAnsi" w:hAnsiTheme="minorHAnsi" w:cstheme="minorHAnsi"/>
                <w:color w:val="000000"/>
                <w:sz w:val="16"/>
                <w:szCs w:val="16"/>
              </w:rPr>
              <w:t>(n)71AA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8C029" w14:textId="08703717"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DC_(n)71AA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708CC1" w14:textId="558F3073"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25</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5D4BA3B" w14:textId="71428983"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1412</w:t>
            </w:r>
          </w:p>
        </w:tc>
        <w:tc>
          <w:tcPr>
            <w:tcW w:w="615"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tcPr>
          <w:p w14:paraId="3CF93569" w14:textId="20A24959"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115</w:t>
            </w:r>
          </w:p>
        </w:tc>
        <w:tc>
          <w:tcPr>
            <w:tcW w:w="360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tcPr>
          <w:p w14:paraId="1A8C8711" w14:textId="399D51F9" w:rsidR="002C0279" w:rsidRPr="00E05777" w:rsidRDefault="002C0279" w:rsidP="006A0592">
            <w:pPr>
              <w:spacing w:after="0"/>
              <w:jc w:val="center"/>
              <w:rPr>
                <w:rFonts w:asciiTheme="minorHAnsi" w:hAnsiTheme="minorHAnsi" w:cstheme="minorHAnsi"/>
                <w:sz w:val="16"/>
                <w:szCs w:val="16"/>
              </w:rPr>
            </w:pPr>
            <w:r w:rsidRPr="00E05777">
              <w:rPr>
                <w:rFonts w:asciiTheme="minorHAnsi" w:hAnsiTheme="minorHAnsi" w:cstheme="minorHAnsi"/>
                <w:color w:val="000000"/>
                <w:sz w:val="16"/>
                <w:szCs w:val="16"/>
              </w:rPr>
              <w:t>large IMD order</w:t>
            </w:r>
          </w:p>
        </w:tc>
      </w:tr>
      <w:tr w:rsidR="009679B8" w:rsidRPr="00E05777" w14:paraId="766EABF8"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7661B6" w14:textId="45848F47" w:rsidR="009679B8" w:rsidRPr="00E05777" w:rsidRDefault="00FF0CE4" w:rsidP="009679B8">
            <w:pPr>
              <w:spacing w:after="0"/>
              <w:jc w:val="center"/>
              <w:rPr>
                <w:rFonts w:asciiTheme="minorHAnsi" w:hAnsiTheme="minorHAnsi" w:cstheme="minorHAnsi"/>
                <w:color w:val="000000"/>
                <w:sz w:val="16"/>
                <w:szCs w:val="16"/>
              </w:rPr>
            </w:pPr>
            <w:r w:rsidRPr="00FF0CE4">
              <w:rPr>
                <w:rFonts w:asciiTheme="minorHAnsi" w:hAnsiTheme="minorHAnsi" w:cstheme="minorHAnsi"/>
                <w:color w:val="000000"/>
                <w:sz w:val="16"/>
                <w:szCs w:val="16"/>
              </w:rPr>
              <w:t>DC_25A-41A_n41A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8F5430" w14:textId="3CD99A7D" w:rsidR="009679B8" w:rsidRPr="00E05777" w:rsidRDefault="009679B8" w:rsidP="009679B8">
            <w:pPr>
              <w:spacing w:after="0"/>
              <w:jc w:val="center"/>
              <w:rPr>
                <w:rFonts w:asciiTheme="minorHAnsi" w:hAnsiTheme="minorHAnsi" w:cstheme="minorHAnsi"/>
                <w:color w:val="000000"/>
                <w:sz w:val="16"/>
                <w:szCs w:val="16"/>
              </w:rPr>
            </w:pPr>
            <w:r w:rsidRPr="009679B8">
              <w:rPr>
                <w:rFonts w:asciiTheme="minorHAnsi" w:hAnsiTheme="minorHAnsi" w:cstheme="minorHAnsi"/>
                <w:color w:val="000000"/>
                <w:sz w:val="16"/>
                <w:szCs w:val="16"/>
              </w:rPr>
              <w:t>DC_41A_n41A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19DA3CE" w14:textId="030883BB" w:rsidR="009679B8" w:rsidRPr="00E05777" w:rsidRDefault="009679B8" w:rsidP="009679B8">
            <w:pPr>
              <w:spacing w:after="0"/>
              <w:jc w:val="center"/>
              <w:rPr>
                <w:rFonts w:asciiTheme="minorHAnsi" w:hAnsiTheme="minorHAnsi" w:cstheme="minorHAnsi"/>
                <w:color w:val="000000"/>
                <w:sz w:val="16"/>
                <w:szCs w:val="16"/>
              </w:rPr>
            </w:pPr>
            <w:r w:rsidRPr="009679B8">
              <w:rPr>
                <w:rFonts w:asciiTheme="minorHAnsi" w:hAnsiTheme="minorHAnsi" w:cstheme="minorHAnsi"/>
                <w:color w:val="000000"/>
                <w:sz w:val="16"/>
                <w:szCs w:val="16"/>
              </w:rPr>
              <w:t>190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A2051B" w14:textId="78B259FF" w:rsidR="009679B8" w:rsidRPr="00E05777" w:rsidRDefault="009679B8" w:rsidP="009679B8">
            <w:pPr>
              <w:spacing w:after="0"/>
              <w:jc w:val="center"/>
              <w:rPr>
                <w:rFonts w:asciiTheme="minorHAnsi" w:hAnsiTheme="minorHAnsi" w:cstheme="minorHAnsi"/>
                <w:color w:val="000000"/>
                <w:sz w:val="16"/>
                <w:szCs w:val="16"/>
              </w:rPr>
            </w:pPr>
            <w:r w:rsidRPr="009679B8">
              <w:rPr>
                <w:rFonts w:asciiTheme="minorHAnsi" w:hAnsiTheme="minorHAnsi" w:cstheme="minorHAnsi"/>
                <w:color w:val="000000"/>
                <w:sz w:val="16"/>
                <w:szCs w:val="16"/>
              </w:rPr>
              <w:t>501</w:t>
            </w:r>
          </w:p>
        </w:tc>
        <w:tc>
          <w:tcPr>
            <w:tcW w:w="615" w:type="dxa"/>
            <w:tcBorders>
              <w:top w:val="single" w:sz="4" w:space="0" w:color="auto"/>
              <w:left w:val="single" w:sz="4" w:space="0" w:color="auto"/>
              <w:bottom w:val="single" w:sz="4" w:space="0" w:color="auto"/>
              <w:right w:val="single" w:sz="4" w:space="0" w:color="auto"/>
            </w:tcBorders>
            <w:shd w:val="clear" w:color="auto" w:fill="FF0000"/>
            <w:noWrap/>
            <w:tcMar>
              <w:top w:w="0" w:type="dxa"/>
              <w:left w:w="108" w:type="dxa"/>
              <w:bottom w:w="0" w:type="dxa"/>
              <w:right w:w="108" w:type="dxa"/>
            </w:tcMar>
            <w:vAlign w:val="bottom"/>
          </w:tcPr>
          <w:p w14:paraId="0DAAAC89" w14:textId="5CA347D9" w:rsidR="009679B8" w:rsidRPr="00E05777" w:rsidRDefault="009679B8" w:rsidP="009679B8">
            <w:pPr>
              <w:spacing w:after="0"/>
              <w:jc w:val="center"/>
              <w:rPr>
                <w:rFonts w:asciiTheme="minorHAnsi" w:hAnsiTheme="minorHAnsi" w:cstheme="minorHAnsi"/>
                <w:color w:val="000000"/>
                <w:sz w:val="16"/>
                <w:szCs w:val="16"/>
              </w:rPr>
            </w:pPr>
            <w:r>
              <w:rPr>
                <w:rFonts w:asciiTheme="minorHAnsi" w:hAnsiTheme="minorHAnsi" w:cstheme="minorHAnsi"/>
                <w:color w:val="000000"/>
                <w:sz w:val="16"/>
                <w:szCs w:val="16"/>
              </w:rPr>
              <w:t>7</w:t>
            </w:r>
          </w:p>
        </w:tc>
        <w:tc>
          <w:tcPr>
            <w:tcW w:w="3606" w:type="dxa"/>
            <w:tcBorders>
              <w:top w:val="single" w:sz="4" w:space="0" w:color="auto"/>
              <w:left w:val="single" w:sz="4" w:space="0" w:color="auto"/>
              <w:bottom w:val="single" w:sz="4" w:space="0" w:color="auto"/>
              <w:right w:val="single" w:sz="4" w:space="0" w:color="auto"/>
            </w:tcBorders>
            <w:shd w:val="clear" w:color="auto" w:fill="00B050"/>
            <w:noWrap/>
            <w:tcMar>
              <w:top w:w="0" w:type="dxa"/>
              <w:left w:w="108" w:type="dxa"/>
              <w:bottom w:w="0" w:type="dxa"/>
              <w:right w:w="108" w:type="dxa"/>
            </w:tcMar>
            <w:vAlign w:val="bottom"/>
          </w:tcPr>
          <w:p w14:paraId="67A9C16F" w14:textId="7716BE72" w:rsidR="009679B8" w:rsidRPr="00E05777" w:rsidRDefault="009679B8" w:rsidP="009679B8">
            <w:pPr>
              <w:spacing w:after="0"/>
              <w:jc w:val="center"/>
              <w:rPr>
                <w:rFonts w:asciiTheme="minorHAnsi" w:hAnsiTheme="minorHAnsi" w:cstheme="minorHAnsi"/>
                <w:color w:val="000000"/>
                <w:sz w:val="16"/>
                <w:szCs w:val="16"/>
              </w:rPr>
            </w:pPr>
            <w:r w:rsidRPr="009679B8">
              <w:rPr>
                <w:rFonts w:asciiTheme="minorHAnsi" w:hAnsiTheme="minorHAnsi" w:cstheme="minorHAnsi"/>
                <w:color w:val="000000"/>
                <w:sz w:val="16"/>
                <w:szCs w:val="16"/>
              </w:rPr>
              <w:t>reuse MSD from CA_n25A-n41C with CA_n41C UL</w:t>
            </w:r>
          </w:p>
        </w:tc>
      </w:tr>
      <w:tr w:rsidR="00A915C4" w:rsidRPr="00E05777" w14:paraId="73D1CDD8" w14:textId="77777777" w:rsidTr="00A915C4">
        <w:trPr>
          <w:trHeight w:val="70"/>
          <w:jc w:val="center"/>
        </w:trPr>
        <w:tc>
          <w:tcPr>
            <w:tcW w:w="1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DB617E" w14:textId="58955DCF" w:rsidR="00A915C4" w:rsidRPr="00FF0CE4" w:rsidRDefault="00A915C4" w:rsidP="00A915C4">
            <w:pPr>
              <w:spacing w:after="0"/>
              <w:jc w:val="center"/>
              <w:rPr>
                <w:rFonts w:asciiTheme="minorHAnsi" w:hAnsiTheme="minorHAnsi" w:cstheme="minorHAnsi"/>
                <w:color w:val="000000"/>
                <w:sz w:val="16"/>
                <w:szCs w:val="16"/>
              </w:rPr>
            </w:pPr>
            <w:r w:rsidRPr="00A915C4">
              <w:rPr>
                <w:rFonts w:asciiTheme="minorHAnsi" w:hAnsiTheme="minorHAnsi" w:cstheme="minorHAnsi"/>
                <w:color w:val="000000"/>
                <w:sz w:val="16"/>
                <w:szCs w:val="16"/>
              </w:rPr>
              <w:t>DC_41A_n3A-n41A</w:t>
            </w:r>
          </w:p>
        </w:tc>
        <w:tc>
          <w:tcPr>
            <w:tcW w:w="11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73808F2" w14:textId="753CB5BF" w:rsidR="00A915C4" w:rsidRPr="009679B8" w:rsidRDefault="00A915C4" w:rsidP="00A915C4">
            <w:pPr>
              <w:spacing w:after="0"/>
              <w:jc w:val="center"/>
              <w:rPr>
                <w:rFonts w:asciiTheme="minorHAnsi" w:hAnsiTheme="minorHAnsi" w:cstheme="minorHAnsi"/>
                <w:color w:val="000000"/>
                <w:sz w:val="16"/>
                <w:szCs w:val="16"/>
              </w:rPr>
            </w:pPr>
            <w:r w:rsidRPr="00A915C4">
              <w:rPr>
                <w:rFonts w:asciiTheme="minorHAnsi" w:hAnsiTheme="minorHAnsi" w:cstheme="minorHAnsi"/>
                <w:color w:val="000000"/>
                <w:sz w:val="16"/>
                <w:szCs w:val="16"/>
              </w:rPr>
              <w:t>DC_41A_n41A</w:t>
            </w:r>
          </w:p>
        </w:tc>
        <w:tc>
          <w:tcPr>
            <w:tcW w:w="6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BC1483" w14:textId="351561A4" w:rsidR="00A915C4" w:rsidRPr="009679B8" w:rsidRDefault="00A915C4" w:rsidP="00A915C4">
            <w:pPr>
              <w:spacing w:after="0"/>
              <w:jc w:val="center"/>
              <w:rPr>
                <w:rFonts w:asciiTheme="minorHAnsi" w:hAnsiTheme="minorHAnsi" w:cstheme="minorHAnsi"/>
                <w:color w:val="000000"/>
                <w:sz w:val="16"/>
                <w:szCs w:val="16"/>
              </w:rPr>
            </w:pPr>
            <w:r w:rsidRPr="00A915C4">
              <w:rPr>
                <w:rFonts w:asciiTheme="minorHAnsi" w:hAnsiTheme="minorHAnsi" w:cstheme="minorHAnsi"/>
                <w:color w:val="000000"/>
                <w:sz w:val="16"/>
                <w:szCs w:val="16"/>
              </w:rPr>
              <w:t>160</w:t>
            </w:r>
          </w:p>
        </w:tc>
        <w:tc>
          <w:tcPr>
            <w:tcW w:w="61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96BD54F" w14:textId="104F90CB" w:rsidR="00A915C4" w:rsidRPr="009679B8" w:rsidRDefault="00A915C4" w:rsidP="00A915C4">
            <w:pPr>
              <w:spacing w:after="0"/>
              <w:jc w:val="center"/>
              <w:rPr>
                <w:rFonts w:asciiTheme="minorHAnsi" w:hAnsiTheme="minorHAnsi" w:cstheme="minorHAnsi"/>
                <w:color w:val="000000"/>
                <w:sz w:val="16"/>
                <w:szCs w:val="16"/>
              </w:rPr>
            </w:pPr>
            <w:r w:rsidRPr="00A915C4">
              <w:rPr>
                <w:rFonts w:asciiTheme="minorHAnsi" w:hAnsiTheme="minorHAnsi" w:cstheme="minorHAnsi"/>
                <w:color w:val="000000"/>
                <w:sz w:val="16"/>
                <w:szCs w:val="16"/>
              </w:rPr>
              <w:t>791</w:t>
            </w:r>
          </w:p>
        </w:tc>
        <w:tc>
          <w:tcPr>
            <w:tcW w:w="615" w:type="dxa"/>
            <w:tcBorders>
              <w:top w:val="single" w:sz="4" w:space="0" w:color="auto"/>
              <w:left w:val="single" w:sz="4" w:space="0" w:color="auto"/>
              <w:bottom w:val="single" w:sz="4" w:space="0" w:color="auto"/>
              <w:right w:val="single" w:sz="4" w:space="0" w:color="auto"/>
            </w:tcBorders>
            <w:shd w:val="clear" w:color="auto" w:fill="FFFF00"/>
            <w:noWrap/>
            <w:tcMar>
              <w:top w:w="0" w:type="dxa"/>
              <w:left w:w="108" w:type="dxa"/>
              <w:bottom w:w="0" w:type="dxa"/>
              <w:right w:w="108" w:type="dxa"/>
            </w:tcMar>
            <w:vAlign w:val="bottom"/>
          </w:tcPr>
          <w:p w14:paraId="28E30AF2" w14:textId="577288C5" w:rsidR="00A915C4" w:rsidRDefault="00A915C4" w:rsidP="00A915C4">
            <w:pPr>
              <w:spacing w:after="0"/>
              <w:jc w:val="center"/>
              <w:rPr>
                <w:rFonts w:asciiTheme="minorHAnsi" w:hAnsiTheme="minorHAnsi" w:cstheme="minorHAnsi"/>
                <w:color w:val="000000"/>
                <w:sz w:val="16"/>
                <w:szCs w:val="16"/>
              </w:rPr>
            </w:pPr>
            <w:r w:rsidRPr="00A915C4">
              <w:rPr>
                <w:rFonts w:asciiTheme="minorHAnsi" w:hAnsiTheme="minorHAnsi" w:cstheme="minorHAnsi"/>
                <w:color w:val="000000"/>
                <w:sz w:val="16"/>
                <w:szCs w:val="16"/>
              </w:rPr>
              <w:t>11</w:t>
            </w:r>
          </w:p>
        </w:tc>
        <w:tc>
          <w:tcPr>
            <w:tcW w:w="3606" w:type="dxa"/>
            <w:tcBorders>
              <w:top w:val="sing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vAlign w:val="bottom"/>
          </w:tcPr>
          <w:p w14:paraId="2927B830" w14:textId="34C21ADF" w:rsidR="00A915C4" w:rsidRPr="009679B8" w:rsidRDefault="00A915C4" w:rsidP="00A915C4">
            <w:pPr>
              <w:spacing w:after="0"/>
              <w:jc w:val="center"/>
              <w:rPr>
                <w:rFonts w:asciiTheme="minorHAnsi" w:hAnsiTheme="minorHAnsi" w:cstheme="minorHAnsi"/>
                <w:color w:val="000000"/>
                <w:sz w:val="16"/>
                <w:szCs w:val="16"/>
              </w:rPr>
            </w:pPr>
            <w:r w:rsidRPr="00A915C4">
              <w:rPr>
                <w:rFonts w:asciiTheme="minorHAnsi" w:hAnsiTheme="minorHAnsi" w:cstheme="minorHAnsi"/>
                <w:color w:val="000000"/>
                <w:sz w:val="16"/>
                <w:szCs w:val="16"/>
              </w:rPr>
              <w:t>OK with China spectrum and NS01</w:t>
            </w:r>
          </w:p>
        </w:tc>
      </w:tr>
    </w:tbl>
    <w:p w14:paraId="4046191F" w14:textId="744F86C4" w:rsidR="00CD4EA2" w:rsidRDefault="00CD4EA2" w:rsidP="00615A42">
      <w:pPr>
        <w:spacing w:after="0"/>
        <w:rPr>
          <w:b/>
          <w:bCs/>
          <w:lang w:eastAsia="zh-CN"/>
        </w:rPr>
      </w:pPr>
    </w:p>
    <w:p w14:paraId="4419160D" w14:textId="465D1CEF" w:rsidR="008518C7" w:rsidRDefault="008518C7" w:rsidP="008518C7">
      <w:pPr>
        <w:spacing w:after="0"/>
        <w:rPr>
          <w:b/>
          <w:bCs/>
          <w:lang w:val="en-GB" w:eastAsia="zh-CN"/>
        </w:rPr>
      </w:pPr>
      <w:r>
        <w:rPr>
          <w:b/>
          <w:bCs/>
          <w:lang w:val="en-GB" w:eastAsia="zh-CN"/>
        </w:rPr>
        <w:t>Proposal on IMD cases for UL ENDC:</w:t>
      </w:r>
    </w:p>
    <w:p w14:paraId="29F200E5" w14:textId="528764D3" w:rsidR="008518C7" w:rsidRDefault="008518C7" w:rsidP="008518C7">
      <w:pPr>
        <w:pStyle w:val="ListParagraph"/>
        <w:numPr>
          <w:ilvl w:val="0"/>
          <w:numId w:val="39"/>
        </w:numPr>
        <w:spacing w:after="0"/>
        <w:rPr>
          <w:b/>
          <w:bCs/>
          <w:lang w:val="en-GB" w:eastAsia="zh-CN"/>
        </w:rPr>
      </w:pPr>
      <w:r w:rsidRPr="008518C7">
        <w:rPr>
          <w:b/>
          <w:bCs/>
          <w:lang w:val="en-GB" w:eastAsia="zh-CN"/>
        </w:rPr>
        <w:t>DC_8A</w:t>
      </w:r>
      <w:r w:rsidR="00B1723E">
        <w:rPr>
          <w:b/>
          <w:bCs/>
          <w:lang w:val="en-GB" w:eastAsia="zh-CN"/>
        </w:rPr>
        <w:t>-</w:t>
      </w:r>
      <w:r w:rsidRPr="008518C7">
        <w:rPr>
          <w:b/>
          <w:bCs/>
          <w:lang w:val="en-GB" w:eastAsia="zh-CN"/>
        </w:rPr>
        <w:t>(n)3AA</w:t>
      </w:r>
      <w:r w:rsidR="00250884">
        <w:rPr>
          <w:b/>
          <w:bCs/>
          <w:lang w:val="en-GB" w:eastAsia="zh-CN"/>
        </w:rPr>
        <w:t>/</w:t>
      </w:r>
      <w:r>
        <w:rPr>
          <w:b/>
          <w:bCs/>
          <w:lang w:val="en-GB" w:eastAsia="zh-CN"/>
        </w:rPr>
        <w:t xml:space="preserve"> </w:t>
      </w:r>
      <w:r w:rsidRPr="008518C7">
        <w:rPr>
          <w:b/>
          <w:bCs/>
          <w:lang w:val="en-GB" w:eastAsia="zh-CN"/>
        </w:rPr>
        <w:t>DC_(n)3AA</w:t>
      </w:r>
      <w:r>
        <w:rPr>
          <w:b/>
          <w:bCs/>
          <w:lang w:val="en-GB" w:eastAsia="zh-CN"/>
        </w:rPr>
        <w:t xml:space="preserve"> </w:t>
      </w:r>
      <w:r w:rsidR="00250884">
        <w:rPr>
          <w:b/>
          <w:bCs/>
          <w:lang w:val="en-GB" w:eastAsia="zh-CN"/>
        </w:rPr>
        <w:t>DL/</w:t>
      </w:r>
      <w:r>
        <w:rPr>
          <w:b/>
          <w:bCs/>
          <w:lang w:val="en-GB" w:eastAsia="zh-CN"/>
        </w:rPr>
        <w:t xml:space="preserve">UL configuration needs </w:t>
      </w:r>
      <w:r w:rsidRPr="008518C7">
        <w:rPr>
          <w:b/>
          <w:bCs/>
          <w:lang w:val="en-GB" w:eastAsia="zh-CN"/>
        </w:rPr>
        <w:t>DC_(n)3AA</w:t>
      </w:r>
      <w:r>
        <w:rPr>
          <w:b/>
          <w:bCs/>
          <w:lang w:val="en-GB" w:eastAsia="zh-CN"/>
        </w:rPr>
        <w:t xml:space="preserve"> </w:t>
      </w:r>
      <w:r w:rsidR="00D2291A">
        <w:rPr>
          <w:b/>
          <w:bCs/>
          <w:lang w:val="en-GB" w:eastAsia="zh-CN"/>
        </w:rPr>
        <w:t>band combination</w:t>
      </w:r>
      <w:r>
        <w:rPr>
          <w:b/>
          <w:bCs/>
          <w:lang w:val="en-GB" w:eastAsia="zh-CN"/>
        </w:rPr>
        <w:t xml:space="preserve"> to be finalised</w:t>
      </w:r>
      <w:r w:rsidR="00650E08">
        <w:rPr>
          <w:b/>
          <w:bCs/>
          <w:lang w:val="en-GB" w:eastAsia="zh-CN"/>
        </w:rPr>
        <w:t>.</w:t>
      </w:r>
      <w:r>
        <w:rPr>
          <w:b/>
          <w:bCs/>
          <w:lang w:val="en-GB" w:eastAsia="zh-CN"/>
        </w:rPr>
        <w:t xml:space="preserve"> </w:t>
      </w:r>
      <w:r w:rsidR="00650E08">
        <w:rPr>
          <w:b/>
          <w:bCs/>
          <w:lang w:val="en-GB" w:eastAsia="zh-CN"/>
        </w:rPr>
        <w:t>P</w:t>
      </w:r>
      <w:r>
        <w:rPr>
          <w:b/>
          <w:bCs/>
          <w:lang w:val="en-GB" w:eastAsia="zh-CN"/>
        </w:rPr>
        <w:t xml:space="preserve">rovided this is the case, there is no IMD MSD required for </w:t>
      </w:r>
      <w:r w:rsidRPr="008518C7">
        <w:rPr>
          <w:b/>
          <w:bCs/>
          <w:lang w:val="en-GB" w:eastAsia="zh-CN"/>
        </w:rPr>
        <w:t>DC_8A</w:t>
      </w:r>
      <w:r w:rsidR="00B1723E">
        <w:rPr>
          <w:b/>
          <w:bCs/>
          <w:lang w:val="en-GB" w:eastAsia="zh-CN"/>
        </w:rPr>
        <w:t>-</w:t>
      </w:r>
      <w:r w:rsidRPr="008518C7">
        <w:rPr>
          <w:b/>
          <w:bCs/>
          <w:lang w:val="en-GB" w:eastAsia="zh-CN"/>
        </w:rPr>
        <w:t>(n)3AA</w:t>
      </w:r>
      <w:r>
        <w:rPr>
          <w:b/>
          <w:bCs/>
          <w:lang w:val="en-GB" w:eastAsia="zh-CN"/>
        </w:rPr>
        <w:t xml:space="preserve"> thanks to </w:t>
      </w:r>
      <w:r w:rsidR="00D2291A">
        <w:rPr>
          <w:b/>
          <w:bCs/>
          <w:lang w:val="en-GB" w:eastAsia="zh-CN"/>
        </w:rPr>
        <w:t>SUO only</w:t>
      </w:r>
    </w:p>
    <w:p w14:paraId="6F0C8A6F" w14:textId="263FF3F4" w:rsidR="008518C7" w:rsidRDefault="008518C7" w:rsidP="008518C7">
      <w:pPr>
        <w:pStyle w:val="ListParagraph"/>
        <w:numPr>
          <w:ilvl w:val="0"/>
          <w:numId w:val="39"/>
        </w:numPr>
        <w:spacing w:after="0"/>
        <w:rPr>
          <w:b/>
          <w:bCs/>
          <w:lang w:val="en-GB" w:eastAsia="zh-CN"/>
        </w:rPr>
      </w:pPr>
      <w:r w:rsidRPr="008518C7">
        <w:rPr>
          <w:b/>
          <w:bCs/>
          <w:lang w:val="en-GB" w:eastAsia="zh-CN"/>
        </w:rPr>
        <w:t>DC_25A-(n)41AA</w:t>
      </w:r>
      <w:r w:rsidR="00250884">
        <w:rPr>
          <w:b/>
          <w:bCs/>
          <w:lang w:val="en-GB" w:eastAsia="zh-CN"/>
        </w:rPr>
        <w:t>/</w:t>
      </w:r>
      <w:r w:rsidRPr="008518C7">
        <w:rPr>
          <w:b/>
          <w:bCs/>
          <w:lang w:val="en-GB" w:eastAsia="zh-CN"/>
        </w:rPr>
        <w:t>DC_(n)41AA</w:t>
      </w:r>
      <w:r>
        <w:rPr>
          <w:b/>
          <w:bCs/>
          <w:lang w:val="en-GB" w:eastAsia="zh-CN"/>
        </w:rPr>
        <w:t xml:space="preserve"> </w:t>
      </w:r>
      <w:r w:rsidR="00250884">
        <w:rPr>
          <w:b/>
          <w:bCs/>
          <w:lang w:val="en-GB" w:eastAsia="zh-CN"/>
        </w:rPr>
        <w:t>DL/UL configuration</w:t>
      </w:r>
      <w:r w:rsidR="007F55B7">
        <w:rPr>
          <w:b/>
          <w:bCs/>
          <w:lang w:val="en-GB" w:eastAsia="zh-CN"/>
        </w:rPr>
        <w:t xml:space="preserve"> has</w:t>
      </w:r>
      <w:r w:rsidR="00650E08">
        <w:rPr>
          <w:b/>
          <w:bCs/>
          <w:lang w:val="en-GB" w:eastAsia="zh-CN"/>
        </w:rPr>
        <w:t xml:space="preserve"> an</w:t>
      </w:r>
      <w:r>
        <w:rPr>
          <w:b/>
          <w:bCs/>
          <w:lang w:val="en-GB" w:eastAsia="zh-CN"/>
        </w:rPr>
        <w:t xml:space="preserve"> IMD11 </w:t>
      </w:r>
      <w:r w:rsidR="007F55B7">
        <w:rPr>
          <w:b/>
          <w:bCs/>
          <w:lang w:val="en-GB" w:eastAsia="zh-CN"/>
        </w:rPr>
        <w:t xml:space="preserve">issue </w:t>
      </w:r>
      <w:r>
        <w:rPr>
          <w:b/>
          <w:bCs/>
          <w:lang w:val="en-GB" w:eastAsia="zh-CN"/>
        </w:rPr>
        <w:t>and given this is an NS04 case for the UL this requires further analysis</w:t>
      </w:r>
    </w:p>
    <w:p w14:paraId="7E7EAB42" w14:textId="063C57E0" w:rsidR="009679B8" w:rsidRPr="008518C7" w:rsidRDefault="009679B8" w:rsidP="008518C7">
      <w:pPr>
        <w:pStyle w:val="ListParagraph"/>
        <w:numPr>
          <w:ilvl w:val="0"/>
          <w:numId w:val="39"/>
        </w:numPr>
        <w:spacing w:after="0"/>
        <w:rPr>
          <w:b/>
          <w:bCs/>
          <w:lang w:val="en-GB" w:eastAsia="zh-CN"/>
        </w:rPr>
      </w:pPr>
      <w:r w:rsidRPr="009679B8">
        <w:rPr>
          <w:b/>
          <w:bCs/>
          <w:lang w:val="en-GB" w:eastAsia="zh-CN"/>
        </w:rPr>
        <w:t>DC_25A-(n)41CA</w:t>
      </w:r>
      <w:r w:rsidRPr="009679B8">
        <w:rPr>
          <w:b/>
          <w:bCs/>
          <w:lang w:val="en-GB" w:eastAsia="zh-CN"/>
        </w:rPr>
        <w:tab/>
      </w:r>
      <w:r>
        <w:rPr>
          <w:b/>
          <w:bCs/>
          <w:lang w:val="en-GB" w:eastAsia="zh-CN"/>
        </w:rPr>
        <w:t xml:space="preserve"> with </w:t>
      </w:r>
      <w:r w:rsidRPr="009679B8">
        <w:rPr>
          <w:b/>
          <w:bCs/>
          <w:lang w:val="en-GB" w:eastAsia="zh-CN"/>
        </w:rPr>
        <w:t>DC_41A_n41A</w:t>
      </w:r>
      <w:r>
        <w:rPr>
          <w:b/>
          <w:bCs/>
          <w:lang w:val="en-GB" w:eastAsia="zh-CN"/>
        </w:rPr>
        <w:t xml:space="preserve"> UL configuration has IMD7 issue that is not specified, MSD from </w:t>
      </w:r>
      <w:r w:rsidRPr="009679B8">
        <w:rPr>
          <w:b/>
          <w:bCs/>
          <w:lang w:val="en-GB" w:eastAsia="zh-CN"/>
        </w:rPr>
        <w:t>CA_n25A-n41C</w:t>
      </w:r>
      <w:r>
        <w:rPr>
          <w:b/>
          <w:bCs/>
          <w:lang w:val="en-GB" w:eastAsia="zh-CN"/>
        </w:rPr>
        <w:t xml:space="preserve"> with </w:t>
      </w:r>
      <w:r w:rsidRPr="009679B8">
        <w:rPr>
          <w:b/>
          <w:bCs/>
          <w:lang w:val="en-GB" w:eastAsia="zh-CN"/>
        </w:rPr>
        <w:t>CA_n41C</w:t>
      </w:r>
      <w:r>
        <w:rPr>
          <w:b/>
          <w:bCs/>
          <w:lang w:val="en-GB" w:eastAsia="zh-CN"/>
        </w:rPr>
        <w:t xml:space="preserve"> can be reused and added in CR [5]</w:t>
      </w:r>
    </w:p>
    <w:p w14:paraId="0C3F4C95" w14:textId="400D583B" w:rsidR="002C0279" w:rsidRDefault="002C0279" w:rsidP="003837C2">
      <w:pPr>
        <w:pStyle w:val="Heading2"/>
        <w:tabs>
          <w:tab w:val="num" w:pos="6660"/>
        </w:tabs>
        <w:spacing w:after="240"/>
        <w:ind w:left="540"/>
        <w:rPr>
          <w:lang w:eastAsia="zh-CN"/>
        </w:rPr>
      </w:pPr>
      <w:r>
        <w:rPr>
          <w:lang w:eastAsia="zh-CN"/>
        </w:rPr>
        <w:t>Two band inter-band ENDC with two UL band and intra-band ULCA</w:t>
      </w:r>
    </w:p>
    <w:p w14:paraId="7A367D24" w14:textId="5BFBC682" w:rsidR="008E7274" w:rsidRDefault="008E7274" w:rsidP="008E7274">
      <w:pPr>
        <w:spacing w:after="0"/>
        <w:rPr>
          <w:lang w:val="en-GB" w:eastAsia="zh-CN"/>
        </w:rPr>
      </w:pPr>
      <w:r>
        <w:rPr>
          <w:lang w:val="en-GB" w:eastAsia="zh-CN"/>
        </w:rPr>
        <w:t xml:space="preserve">In this section we provide all the two band inter-band NRCA combinations that have two band UL with at least one intra-band ULCA that are in the latest revision of the </w:t>
      </w:r>
      <w:r w:rsidR="00402E6E">
        <w:rPr>
          <w:lang w:val="en-GB" w:eastAsia="zh-CN"/>
        </w:rPr>
        <w:t>R</w:t>
      </w:r>
      <w:r>
        <w:rPr>
          <w:lang w:val="en-GB" w:eastAsia="zh-CN"/>
        </w:rPr>
        <w:t>elease 17 38.101-3 specification [3]:</w:t>
      </w:r>
    </w:p>
    <w:p w14:paraId="5ACF943B" w14:textId="72240BB7" w:rsidR="008E7274" w:rsidRDefault="008E7274" w:rsidP="008E7274">
      <w:pPr>
        <w:pStyle w:val="ListParagraph"/>
        <w:numPr>
          <w:ilvl w:val="0"/>
          <w:numId w:val="36"/>
        </w:numPr>
        <w:spacing w:after="0"/>
        <w:rPr>
          <w:lang w:val="en-GB" w:eastAsia="zh-CN"/>
        </w:rPr>
      </w:pPr>
      <w:r>
        <w:rPr>
          <w:lang w:val="en-GB" w:eastAsia="zh-CN"/>
        </w:rPr>
        <w:t>Table 3 lists the cases with LTE intra-band ULCA (max 40MHz aggregated BW)</w:t>
      </w:r>
    </w:p>
    <w:p w14:paraId="72712A0B" w14:textId="39088139" w:rsidR="008E7274" w:rsidRDefault="008E7274" w:rsidP="008E7274">
      <w:pPr>
        <w:pStyle w:val="ListParagraph"/>
        <w:numPr>
          <w:ilvl w:val="0"/>
          <w:numId w:val="36"/>
        </w:numPr>
        <w:spacing w:after="0"/>
        <w:rPr>
          <w:lang w:val="en-GB" w:eastAsia="zh-CN"/>
        </w:rPr>
      </w:pPr>
      <w:r>
        <w:rPr>
          <w:lang w:val="en-GB" w:eastAsia="zh-CN"/>
        </w:rPr>
        <w:t>Table 4</w:t>
      </w:r>
      <w:r w:rsidRPr="008E7274">
        <w:rPr>
          <w:lang w:val="en-GB" w:eastAsia="zh-CN"/>
        </w:rPr>
        <w:t xml:space="preserve"> </w:t>
      </w:r>
      <w:r>
        <w:rPr>
          <w:lang w:val="en-GB" w:eastAsia="zh-CN"/>
        </w:rPr>
        <w:t xml:space="preserve">lists the cases with NR intra-band ULCA (max 200MHz aggregated BW) </w:t>
      </w:r>
    </w:p>
    <w:p w14:paraId="1652315D" w14:textId="64FB410A" w:rsidR="00906B0B" w:rsidRPr="008E7274" w:rsidRDefault="00906B0B" w:rsidP="008E7274">
      <w:pPr>
        <w:pStyle w:val="ListParagraph"/>
        <w:numPr>
          <w:ilvl w:val="0"/>
          <w:numId w:val="36"/>
        </w:numPr>
        <w:spacing w:after="0"/>
        <w:rPr>
          <w:lang w:val="en-GB" w:eastAsia="zh-CN"/>
        </w:rPr>
      </w:pPr>
      <w:r>
        <w:rPr>
          <w:lang w:val="en-GB" w:eastAsia="zh-CN"/>
        </w:rPr>
        <w:t>Table 5 show</w:t>
      </w:r>
      <w:r w:rsidR="00402E6E">
        <w:rPr>
          <w:lang w:val="en-GB" w:eastAsia="zh-CN"/>
        </w:rPr>
        <w:t>s</w:t>
      </w:r>
      <w:r>
        <w:rPr>
          <w:lang w:val="en-GB" w:eastAsia="zh-CN"/>
        </w:rPr>
        <w:t xml:space="preserve"> the example case chosen for triple beat analysis in [1]</w:t>
      </w:r>
    </w:p>
    <w:p w14:paraId="04109C0D" w14:textId="76FFB3D0" w:rsidR="002C0279" w:rsidRDefault="002C0279" w:rsidP="00615A42">
      <w:pPr>
        <w:spacing w:after="0"/>
        <w:rPr>
          <w:b/>
          <w:bCs/>
          <w:lang w:val="en-GB" w:eastAsia="zh-CN"/>
        </w:rPr>
      </w:pPr>
    </w:p>
    <w:p w14:paraId="518838EB" w14:textId="06269875" w:rsidR="008E7274" w:rsidRDefault="008E7274" w:rsidP="008E7274">
      <w:pPr>
        <w:pStyle w:val="Caption"/>
        <w:keepNext/>
        <w:jc w:val="center"/>
      </w:pPr>
      <w:r>
        <w:t xml:space="preserve">Table </w:t>
      </w:r>
      <w:r w:rsidR="008704AD">
        <w:fldChar w:fldCharType="begin"/>
      </w:r>
      <w:r w:rsidR="008704AD">
        <w:instrText xml:space="preserve"> SEQ Table \* ARABIC </w:instrText>
      </w:r>
      <w:r w:rsidR="008704AD">
        <w:fldChar w:fldCharType="separate"/>
      </w:r>
      <w:r w:rsidR="004344D7">
        <w:rPr>
          <w:noProof/>
        </w:rPr>
        <w:t>3</w:t>
      </w:r>
      <w:r w:rsidR="008704AD">
        <w:rPr>
          <w:noProof/>
        </w:rPr>
        <w:fldChar w:fldCharType="end"/>
      </w:r>
      <w:r>
        <w:t xml:space="preserve">: </w:t>
      </w:r>
      <w:r w:rsidRPr="00FE656E">
        <w:t xml:space="preserve">Two band inter-band </w:t>
      </w:r>
      <w:r>
        <w:t>ENDC</w:t>
      </w:r>
      <w:r w:rsidRPr="00FE656E">
        <w:t xml:space="preserve"> with </w:t>
      </w:r>
      <w:r>
        <w:t>two</w:t>
      </w:r>
      <w:r w:rsidRPr="00FE656E">
        <w:t xml:space="preserve"> UL band</w:t>
      </w:r>
      <w:r>
        <w:t xml:space="preserve"> and LTE </w:t>
      </w:r>
      <w:r w:rsidRPr="00FE656E">
        <w:t>intra-band ULCA</w:t>
      </w:r>
      <w:r>
        <w:t xml:space="preserve"> MSD analysis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148"/>
        <w:gridCol w:w="555"/>
        <w:gridCol w:w="669"/>
        <w:gridCol w:w="614"/>
        <w:gridCol w:w="616"/>
        <w:gridCol w:w="468"/>
        <w:gridCol w:w="673"/>
        <w:gridCol w:w="614"/>
        <w:gridCol w:w="576"/>
        <w:gridCol w:w="661"/>
        <w:gridCol w:w="2752"/>
      </w:tblGrid>
      <w:tr w:rsidR="006A0592" w:rsidRPr="006A0592" w14:paraId="576820BD" w14:textId="77777777" w:rsidTr="00906B0B">
        <w:trPr>
          <w:trHeight w:val="511"/>
          <w:jc w:val="center"/>
        </w:trPr>
        <w:tc>
          <w:tcPr>
            <w:tcW w:w="1148" w:type="dxa"/>
            <w:shd w:val="clear" w:color="auto" w:fill="D9D9D9" w:themeFill="background1" w:themeFillShade="D9"/>
            <w:vAlign w:val="bottom"/>
            <w:hideMark/>
          </w:tcPr>
          <w:p w14:paraId="519090E5" w14:textId="41107919" w:rsidR="006A0592" w:rsidRPr="006A0592" w:rsidRDefault="00B46926" w:rsidP="006A0592">
            <w:pPr>
              <w:overflowPunct/>
              <w:autoSpaceDE/>
              <w:autoSpaceDN/>
              <w:adjustRightInd/>
              <w:spacing w:after="0"/>
              <w:jc w:val="center"/>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Band Combination</w:t>
            </w:r>
          </w:p>
        </w:tc>
        <w:tc>
          <w:tcPr>
            <w:tcW w:w="1148" w:type="dxa"/>
            <w:shd w:val="clear" w:color="auto" w:fill="D9D9D9" w:themeFill="background1" w:themeFillShade="D9"/>
            <w:vAlign w:val="bottom"/>
            <w:hideMark/>
          </w:tcPr>
          <w:p w14:paraId="32138C58" w14:textId="7695675A" w:rsidR="006A0592" w:rsidRPr="006A0592" w:rsidRDefault="006A0592" w:rsidP="006A0592">
            <w:pPr>
              <w:overflowPunct/>
              <w:autoSpaceDE/>
              <w:autoSpaceDN/>
              <w:adjustRightInd/>
              <w:spacing w:after="0"/>
              <w:jc w:val="center"/>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UL</w:t>
            </w:r>
            <w:r w:rsidR="00B46926">
              <w:rPr>
                <w:rFonts w:asciiTheme="minorHAnsi" w:hAnsiTheme="minorHAnsi" w:cstheme="minorHAnsi"/>
                <w:color w:val="000000"/>
                <w:sz w:val="16"/>
                <w:szCs w:val="16"/>
              </w:rPr>
              <w:t xml:space="preserve"> configuration</w:t>
            </w:r>
          </w:p>
        </w:tc>
        <w:tc>
          <w:tcPr>
            <w:tcW w:w="555" w:type="dxa"/>
            <w:shd w:val="clear" w:color="auto" w:fill="D9D9D9" w:themeFill="background1" w:themeFillShade="D9"/>
            <w:vAlign w:val="bottom"/>
            <w:hideMark/>
          </w:tcPr>
          <w:p w14:paraId="32FBCCB5"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1UL</w:t>
            </w:r>
          </w:p>
        </w:tc>
        <w:tc>
          <w:tcPr>
            <w:tcW w:w="669" w:type="dxa"/>
            <w:shd w:val="clear" w:color="auto" w:fill="D9D9D9" w:themeFill="background1" w:themeFillShade="D9"/>
            <w:vAlign w:val="bottom"/>
            <w:hideMark/>
          </w:tcPr>
          <w:p w14:paraId="7055EDF5" w14:textId="5173ED62" w:rsidR="006A0592" w:rsidRDefault="008E7274"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w:t>
            </w:r>
            <w:r w:rsidR="006A0592" w:rsidRPr="006A0592">
              <w:rPr>
                <w:rFonts w:asciiTheme="minorHAnsi" w:hAnsiTheme="minorHAnsi" w:cstheme="minorHAnsi"/>
                <w:color w:val="000000"/>
                <w:sz w:val="16"/>
                <w:szCs w:val="16"/>
              </w:rPr>
              <w:t>uplex</w:t>
            </w:r>
          </w:p>
          <w:p w14:paraId="00E91333" w14:textId="121E90D2" w:rsidR="008E7274" w:rsidRPr="006A0592" w:rsidRDefault="008E7274"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14" w:type="dxa"/>
            <w:shd w:val="clear" w:color="auto" w:fill="D9D9D9" w:themeFill="background1" w:themeFillShade="D9"/>
            <w:vAlign w:val="bottom"/>
            <w:hideMark/>
          </w:tcPr>
          <w:p w14:paraId="4605FBEC" w14:textId="77777777" w:rsid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max DLBW</w:t>
            </w:r>
          </w:p>
          <w:p w14:paraId="08923E08" w14:textId="138DDD1C" w:rsidR="008E7274" w:rsidRPr="006A0592" w:rsidRDefault="008E7274"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16" w:type="dxa"/>
            <w:shd w:val="clear" w:color="auto" w:fill="D9D9D9" w:themeFill="background1" w:themeFillShade="D9"/>
            <w:vAlign w:val="bottom"/>
            <w:hideMark/>
          </w:tcPr>
          <w:p w14:paraId="230902B5" w14:textId="77777777" w:rsid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max ULBW</w:t>
            </w:r>
          </w:p>
          <w:p w14:paraId="6D627CB7" w14:textId="3CD47407" w:rsidR="00906B0B" w:rsidRPr="006A0592" w:rsidRDefault="00906B0B"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468" w:type="dxa"/>
            <w:shd w:val="clear" w:color="auto" w:fill="D9D9D9" w:themeFill="background1" w:themeFillShade="D9"/>
            <w:vAlign w:val="bottom"/>
            <w:hideMark/>
          </w:tcPr>
          <w:p w14:paraId="76576C94"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2UL</w:t>
            </w:r>
          </w:p>
        </w:tc>
        <w:tc>
          <w:tcPr>
            <w:tcW w:w="673" w:type="dxa"/>
            <w:shd w:val="clear" w:color="auto" w:fill="D9D9D9" w:themeFill="background1" w:themeFillShade="D9"/>
            <w:vAlign w:val="bottom"/>
            <w:hideMark/>
          </w:tcPr>
          <w:p w14:paraId="295E808D" w14:textId="77777777" w:rsidR="006A0592" w:rsidRDefault="006A0592"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 xml:space="preserve">max </w:t>
            </w:r>
            <w:proofErr w:type="spellStart"/>
            <w:r w:rsidRPr="006A0592">
              <w:rPr>
                <w:rFonts w:asciiTheme="minorHAnsi" w:hAnsiTheme="minorHAnsi" w:cstheme="minorHAnsi"/>
                <w:color w:val="000000"/>
                <w:sz w:val="16"/>
                <w:szCs w:val="16"/>
              </w:rPr>
              <w:t>aggBW</w:t>
            </w:r>
            <w:proofErr w:type="spellEnd"/>
          </w:p>
          <w:p w14:paraId="12ED682C" w14:textId="468500AE" w:rsidR="00906B0B" w:rsidRPr="006A0592" w:rsidRDefault="00906B0B" w:rsidP="008E7274">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541" w:type="dxa"/>
            <w:shd w:val="clear" w:color="auto" w:fill="D9D9D9" w:themeFill="background1" w:themeFillShade="D9"/>
            <w:vAlign w:val="bottom"/>
            <w:hideMark/>
          </w:tcPr>
          <w:p w14:paraId="51C1DB62" w14:textId="3DD74A0E" w:rsidR="006A0592" w:rsidRDefault="00906B0B" w:rsidP="006A0592">
            <w:pPr>
              <w:overflowPunct/>
              <w:autoSpaceDE/>
              <w:autoSpaceDN/>
              <w:adjustRightInd/>
              <w:spacing w:after="0"/>
              <w:textAlignment w:val="auto"/>
              <w:rPr>
                <w:rFonts w:asciiTheme="minorHAnsi" w:hAnsiTheme="minorHAnsi" w:cstheme="minorHAnsi"/>
                <w:color w:val="000000"/>
                <w:sz w:val="16"/>
                <w:szCs w:val="16"/>
              </w:rPr>
            </w:pPr>
            <w:proofErr w:type="spellStart"/>
            <w:r w:rsidRPr="006A0592">
              <w:rPr>
                <w:rFonts w:asciiTheme="minorHAnsi" w:hAnsiTheme="minorHAnsi" w:cstheme="minorHAnsi"/>
                <w:color w:val="000000"/>
                <w:sz w:val="16"/>
                <w:szCs w:val="16"/>
              </w:rPr>
              <w:t>D</w:t>
            </w:r>
            <w:r w:rsidR="006A0592" w:rsidRPr="006A0592">
              <w:rPr>
                <w:rFonts w:asciiTheme="minorHAnsi" w:hAnsiTheme="minorHAnsi" w:cstheme="minorHAnsi"/>
                <w:color w:val="000000"/>
                <w:sz w:val="16"/>
                <w:szCs w:val="16"/>
              </w:rPr>
              <w:t>ist</w:t>
            </w:r>
            <w:proofErr w:type="spellEnd"/>
          </w:p>
          <w:p w14:paraId="38C223F2" w14:textId="3F83A695" w:rsidR="00906B0B" w:rsidRPr="006A0592" w:rsidRDefault="00906B0B"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576" w:type="dxa"/>
            <w:shd w:val="clear" w:color="auto" w:fill="D9D9D9" w:themeFill="background1" w:themeFillShade="D9"/>
            <w:vAlign w:val="bottom"/>
            <w:hideMark/>
          </w:tcPr>
          <w:p w14:paraId="0AE9CB17"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IMD order</w:t>
            </w:r>
          </w:p>
        </w:tc>
        <w:tc>
          <w:tcPr>
            <w:tcW w:w="661" w:type="dxa"/>
            <w:shd w:val="clear" w:color="auto" w:fill="D9D9D9" w:themeFill="background1" w:themeFillShade="D9"/>
            <w:vAlign w:val="bottom"/>
            <w:hideMark/>
          </w:tcPr>
          <w:p w14:paraId="7902B983"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w:t>
            </w:r>
            <w:r w:rsidRPr="006A0592">
              <w:rPr>
                <w:rFonts w:asciiTheme="minorHAnsi" w:hAnsiTheme="minorHAnsi" w:cstheme="minorHAnsi"/>
                <w:color w:val="000000"/>
                <w:sz w:val="16"/>
                <w:szCs w:val="16"/>
              </w:rPr>
              <w:br/>
              <w:t>order</w:t>
            </w:r>
          </w:p>
        </w:tc>
        <w:tc>
          <w:tcPr>
            <w:tcW w:w="2752" w:type="dxa"/>
            <w:shd w:val="clear" w:color="auto" w:fill="D9D9D9" w:themeFill="background1" w:themeFillShade="D9"/>
            <w:vAlign w:val="bottom"/>
            <w:hideMark/>
          </w:tcPr>
          <w:p w14:paraId="7893C136"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comment</w:t>
            </w:r>
          </w:p>
        </w:tc>
      </w:tr>
      <w:tr w:rsidR="006A0592" w:rsidRPr="006A0592" w14:paraId="6C8CF3FD" w14:textId="77777777" w:rsidTr="00E05777">
        <w:trPr>
          <w:trHeight w:val="70"/>
          <w:jc w:val="center"/>
        </w:trPr>
        <w:tc>
          <w:tcPr>
            <w:tcW w:w="1148" w:type="dxa"/>
            <w:shd w:val="clear" w:color="auto" w:fill="auto"/>
            <w:noWrap/>
            <w:vAlign w:val="bottom"/>
            <w:hideMark/>
          </w:tcPr>
          <w:p w14:paraId="50BCD0B2"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bookmarkStart w:id="7" w:name="_Hlk101276606"/>
            <w:r w:rsidRPr="006A0592">
              <w:rPr>
                <w:rFonts w:asciiTheme="minorHAnsi" w:hAnsiTheme="minorHAnsi" w:cstheme="minorHAnsi"/>
                <w:color w:val="000000"/>
                <w:sz w:val="16"/>
                <w:szCs w:val="16"/>
              </w:rPr>
              <w:t>DC_1C_n3A</w:t>
            </w:r>
            <w:bookmarkEnd w:id="7"/>
          </w:p>
        </w:tc>
        <w:tc>
          <w:tcPr>
            <w:tcW w:w="1148" w:type="dxa"/>
            <w:shd w:val="clear" w:color="auto" w:fill="auto"/>
            <w:noWrap/>
            <w:vAlign w:val="bottom"/>
            <w:hideMark/>
          </w:tcPr>
          <w:p w14:paraId="769F14ED"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DC_1C_n3A</w:t>
            </w:r>
          </w:p>
        </w:tc>
        <w:tc>
          <w:tcPr>
            <w:tcW w:w="555" w:type="dxa"/>
            <w:shd w:val="clear" w:color="auto" w:fill="auto"/>
            <w:noWrap/>
            <w:vAlign w:val="bottom"/>
            <w:hideMark/>
          </w:tcPr>
          <w:p w14:paraId="4FF2C740"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2FD2C588"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43F0BFBB"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05F85429"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22C1599A"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1C</w:t>
            </w:r>
          </w:p>
        </w:tc>
        <w:tc>
          <w:tcPr>
            <w:tcW w:w="673" w:type="dxa"/>
            <w:shd w:val="clear" w:color="auto" w:fill="auto"/>
            <w:noWrap/>
            <w:vAlign w:val="bottom"/>
            <w:hideMark/>
          </w:tcPr>
          <w:p w14:paraId="6E971EF7"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368BE883"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76" w:type="dxa"/>
            <w:shd w:val="clear" w:color="000000" w:fill="FF0000"/>
            <w:noWrap/>
            <w:vAlign w:val="bottom"/>
            <w:hideMark/>
          </w:tcPr>
          <w:p w14:paraId="3063A9F4"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w:t>
            </w:r>
          </w:p>
        </w:tc>
        <w:tc>
          <w:tcPr>
            <w:tcW w:w="661" w:type="dxa"/>
            <w:shd w:val="clear" w:color="000000" w:fill="92D050"/>
            <w:noWrap/>
            <w:vAlign w:val="bottom"/>
            <w:hideMark/>
          </w:tcPr>
          <w:p w14:paraId="7AFE916A"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000000" w:fill="FF0000"/>
            <w:noWrap/>
            <w:vAlign w:val="bottom"/>
            <w:hideMark/>
          </w:tcPr>
          <w:p w14:paraId="131D77E3" w14:textId="230AEBF4"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in Rel 16</w:t>
            </w:r>
            <w:r>
              <w:rPr>
                <w:rFonts w:asciiTheme="minorHAnsi" w:hAnsiTheme="minorHAnsi" w:cstheme="minorHAnsi"/>
                <w:color w:val="000000"/>
                <w:sz w:val="16"/>
                <w:szCs w:val="16"/>
              </w:rPr>
              <w:t xml:space="preserve">! </w:t>
            </w:r>
            <w:r w:rsidRPr="006A0592">
              <w:rPr>
                <w:rFonts w:asciiTheme="minorHAnsi" w:hAnsiTheme="minorHAnsi" w:cstheme="minorHAnsi"/>
                <w:color w:val="000000"/>
                <w:sz w:val="16"/>
                <w:szCs w:val="16"/>
              </w:rPr>
              <w:t>cover based on DC_3_n3?</w:t>
            </w:r>
          </w:p>
        </w:tc>
      </w:tr>
      <w:tr w:rsidR="006A0592" w:rsidRPr="006A0592" w14:paraId="2F4400AB" w14:textId="77777777" w:rsidTr="00E05777">
        <w:trPr>
          <w:trHeight w:val="70"/>
          <w:jc w:val="center"/>
        </w:trPr>
        <w:tc>
          <w:tcPr>
            <w:tcW w:w="1148" w:type="dxa"/>
            <w:shd w:val="clear" w:color="auto" w:fill="auto"/>
            <w:noWrap/>
            <w:vAlign w:val="bottom"/>
            <w:hideMark/>
          </w:tcPr>
          <w:p w14:paraId="76791769"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DC_2C_n41A</w:t>
            </w:r>
          </w:p>
        </w:tc>
        <w:tc>
          <w:tcPr>
            <w:tcW w:w="1148" w:type="dxa"/>
            <w:shd w:val="clear" w:color="auto" w:fill="auto"/>
            <w:noWrap/>
            <w:vAlign w:val="bottom"/>
            <w:hideMark/>
          </w:tcPr>
          <w:p w14:paraId="1E840391"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DC_2C_n41A</w:t>
            </w:r>
          </w:p>
        </w:tc>
        <w:tc>
          <w:tcPr>
            <w:tcW w:w="555" w:type="dxa"/>
            <w:shd w:val="clear" w:color="auto" w:fill="auto"/>
            <w:noWrap/>
            <w:vAlign w:val="bottom"/>
            <w:hideMark/>
          </w:tcPr>
          <w:p w14:paraId="4989A538"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n41A</w:t>
            </w:r>
          </w:p>
        </w:tc>
        <w:tc>
          <w:tcPr>
            <w:tcW w:w="669" w:type="dxa"/>
            <w:shd w:val="clear" w:color="auto" w:fill="auto"/>
            <w:noWrap/>
            <w:vAlign w:val="bottom"/>
            <w:hideMark/>
          </w:tcPr>
          <w:p w14:paraId="4094437D"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12EDECB4"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4C9E6425"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7374C677"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2C</w:t>
            </w:r>
          </w:p>
        </w:tc>
        <w:tc>
          <w:tcPr>
            <w:tcW w:w="673" w:type="dxa"/>
            <w:shd w:val="clear" w:color="auto" w:fill="auto"/>
            <w:noWrap/>
            <w:vAlign w:val="bottom"/>
            <w:hideMark/>
          </w:tcPr>
          <w:p w14:paraId="61EEBA11"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1E64FB50"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586</w:t>
            </w:r>
          </w:p>
        </w:tc>
        <w:tc>
          <w:tcPr>
            <w:tcW w:w="576" w:type="dxa"/>
            <w:shd w:val="clear" w:color="000000" w:fill="00B050"/>
            <w:noWrap/>
            <w:vAlign w:val="bottom"/>
            <w:hideMark/>
          </w:tcPr>
          <w:p w14:paraId="2309FD70"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31</w:t>
            </w:r>
          </w:p>
        </w:tc>
        <w:tc>
          <w:tcPr>
            <w:tcW w:w="661" w:type="dxa"/>
            <w:shd w:val="clear" w:color="000000" w:fill="00B050"/>
            <w:noWrap/>
            <w:vAlign w:val="bottom"/>
            <w:hideMark/>
          </w:tcPr>
          <w:p w14:paraId="7C52FC99"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16B16A34"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6A0592" w:rsidRPr="006A0592" w14:paraId="1E84DCB4" w14:textId="77777777" w:rsidTr="00E05777">
        <w:trPr>
          <w:trHeight w:val="70"/>
          <w:jc w:val="center"/>
        </w:trPr>
        <w:tc>
          <w:tcPr>
            <w:tcW w:w="1148" w:type="dxa"/>
            <w:shd w:val="clear" w:color="auto" w:fill="auto"/>
            <w:noWrap/>
            <w:vAlign w:val="bottom"/>
            <w:hideMark/>
          </w:tcPr>
          <w:p w14:paraId="5EDA674D"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DC_2C_n71A</w:t>
            </w:r>
          </w:p>
        </w:tc>
        <w:tc>
          <w:tcPr>
            <w:tcW w:w="1148" w:type="dxa"/>
            <w:shd w:val="clear" w:color="auto" w:fill="auto"/>
            <w:noWrap/>
            <w:vAlign w:val="bottom"/>
            <w:hideMark/>
          </w:tcPr>
          <w:p w14:paraId="7BB9E43D"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DC_2C_n71A</w:t>
            </w:r>
          </w:p>
        </w:tc>
        <w:tc>
          <w:tcPr>
            <w:tcW w:w="555" w:type="dxa"/>
            <w:shd w:val="clear" w:color="auto" w:fill="auto"/>
            <w:noWrap/>
            <w:vAlign w:val="bottom"/>
            <w:hideMark/>
          </w:tcPr>
          <w:p w14:paraId="2575EE40"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n71A</w:t>
            </w:r>
          </w:p>
        </w:tc>
        <w:tc>
          <w:tcPr>
            <w:tcW w:w="669" w:type="dxa"/>
            <w:shd w:val="clear" w:color="auto" w:fill="auto"/>
            <w:noWrap/>
            <w:vAlign w:val="bottom"/>
            <w:hideMark/>
          </w:tcPr>
          <w:p w14:paraId="3841CAEB"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-46</w:t>
            </w:r>
          </w:p>
        </w:tc>
        <w:tc>
          <w:tcPr>
            <w:tcW w:w="614" w:type="dxa"/>
            <w:shd w:val="clear" w:color="auto" w:fill="auto"/>
            <w:noWrap/>
            <w:vAlign w:val="bottom"/>
            <w:hideMark/>
          </w:tcPr>
          <w:p w14:paraId="4F125FA7"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35</w:t>
            </w:r>
          </w:p>
        </w:tc>
        <w:tc>
          <w:tcPr>
            <w:tcW w:w="616" w:type="dxa"/>
            <w:shd w:val="clear" w:color="auto" w:fill="auto"/>
            <w:noWrap/>
            <w:vAlign w:val="bottom"/>
            <w:hideMark/>
          </w:tcPr>
          <w:p w14:paraId="0EEC720C"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20</w:t>
            </w:r>
          </w:p>
        </w:tc>
        <w:tc>
          <w:tcPr>
            <w:tcW w:w="468" w:type="dxa"/>
            <w:shd w:val="clear" w:color="auto" w:fill="auto"/>
            <w:noWrap/>
            <w:vAlign w:val="bottom"/>
            <w:hideMark/>
          </w:tcPr>
          <w:p w14:paraId="1FDFEAD0"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2C</w:t>
            </w:r>
          </w:p>
        </w:tc>
        <w:tc>
          <w:tcPr>
            <w:tcW w:w="673" w:type="dxa"/>
            <w:shd w:val="clear" w:color="auto" w:fill="auto"/>
            <w:noWrap/>
            <w:vAlign w:val="bottom"/>
            <w:hideMark/>
          </w:tcPr>
          <w:p w14:paraId="6C3FE6BB"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6A838479"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1198</w:t>
            </w:r>
          </w:p>
        </w:tc>
        <w:tc>
          <w:tcPr>
            <w:tcW w:w="576" w:type="dxa"/>
            <w:shd w:val="clear" w:color="000000" w:fill="00B050"/>
            <w:noWrap/>
            <w:vAlign w:val="bottom"/>
            <w:hideMark/>
          </w:tcPr>
          <w:p w14:paraId="527E0F91"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63</w:t>
            </w:r>
          </w:p>
        </w:tc>
        <w:tc>
          <w:tcPr>
            <w:tcW w:w="661" w:type="dxa"/>
            <w:shd w:val="clear" w:color="000000" w:fill="92D050"/>
            <w:noWrap/>
            <w:vAlign w:val="bottom"/>
            <w:hideMark/>
          </w:tcPr>
          <w:p w14:paraId="1E92D1B0"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-1.85</w:t>
            </w:r>
          </w:p>
        </w:tc>
        <w:tc>
          <w:tcPr>
            <w:tcW w:w="2752" w:type="dxa"/>
            <w:shd w:val="clear" w:color="auto" w:fill="auto"/>
            <w:noWrap/>
            <w:vAlign w:val="bottom"/>
            <w:hideMark/>
          </w:tcPr>
          <w:p w14:paraId="01832090"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6A0592" w:rsidRPr="006A0592" w14:paraId="112C3232" w14:textId="77777777" w:rsidTr="00E05777">
        <w:trPr>
          <w:trHeight w:val="70"/>
          <w:jc w:val="center"/>
        </w:trPr>
        <w:tc>
          <w:tcPr>
            <w:tcW w:w="1148" w:type="dxa"/>
            <w:shd w:val="clear" w:color="auto" w:fill="auto"/>
            <w:noWrap/>
            <w:vAlign w:val="bottom"/>
            <w:hideMark/>
          </w:tcPr>
          <w:p w14:paraId="6A139532"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DC_3C_n1A</w:t>
            </w:r>
          </w:p>
        </w:tc>
        <w:tc>
          <w:tcPr>
            <w:tcW w:w="1148" w:type="dxa"/>
            <w:shd w:val="clear" w:color="auto" w:fill="auto"/>
            <w:noWrap/>
            <w:vAlign w:val="bottom"/>
            <w:hideMark/>
          </w:tcPr>
          <w:p w14:paraId="0C4F802A"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DC_3C_n1A</w:t>
            </w:r>
          </w:p>
        </w:tc>
        <w:tc>
          <w:tcPr>
            <w:tcW w:w="555" w:type="dxa"/>
            <w:shd w:val="clear" w:color="auto" w:fill="auto"/>
            <w:noWrap/>
            <w:vAlign w:val="bottom"/>
            <w:hideMark/>
          </w:tcPr>
          <w:p w14:paraId="60F470B8"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1C953C28"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243180EE"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1A2BFF5B"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24F0182F"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29DC798C"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0A2FCBBA"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325</w:t>
            </w:r>
          </w:p>
        </w:tc>
        <w:tc>
          <w:tcPr>
            <w:tcW w:w="576" w:type="dxa"/>
            <w:shd w:val="clear" w:color="000000" w:fill="00B050"/>
            <w:noWrap/>
            <w:vAlign w:val="bottom"/>
            <w:hideMark/>
          </w:tcPr>
          <w:p w14:paraId="66A74635"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w:t>
            </w:r>
          </w:p>
        </w:tc>
        <w:tc>
          <w:tcPr>
            <w:tcW w:w="661" w:type="dxa"/>
            <w:shd w:val="clear" w:color="000000" w:fill="00B050"/>
            <w:noWrap/>
            <w:vAlign w:val="bottom"/>
            <w:hideMark/>
          </w:tcPr>
          <w:p w14:paraId="5A457992"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3655B5CC"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p>
        </w:tc>
      </w:tr>
      <w:tr w:rsidR="006A0592" w:rsidRPr="006A0592" w14:paraId="1E2CA359" w14:textId="77777777" w:rsidTr="00E05777">
        <w:trPr>
          <w:trHeight w:val="70"/>
          <w:jc w:val="center"/>
        </w:trPr>
        <w:tc>
          <w:tcPr>
            <w:tcW w:w="1148" w:type="dxa"/>
            <w:shd w:val="clear" w:color="auto" w:fill="auto"/>
            <w:noWrap/>
            <w:vAlign w:val="bottom"/>
            <w:hideMark/>
          </w:tcPr>
          <w:p w14:paraId="678E6EE5"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DC_3C_n5A</w:t>
            </w:r>
          </w:p>
        </w:tc>
        <w:tc>
          <w:tcPr>
            <w:tcW w:w="1148" w:type="dxa"/>
            <w:shd w:val="clear" w:color="auto" w:fill="auto"/>
            <w:noWrap/>
            <w:vAlign w:val="bottom"/>
            <w:hideMark/>
          </w:tcPr>
          <w:p w14:paraId="5E413303"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DC_3C_n5A</w:t>
            </w:r>
          </w:p>
        </w:tc>
        <w:tc>
          <w:tcPr>
            <w:tcW w:w="555" w:type="dxa"/>
            <w:shd w:val="clear" w:color="auto" w:fill="auto"/>
            <w:noWrap/>
            <w:vAlign w:val="bottom"/>
            <w:hideMark/>
          </w:tcPr>
          <w:p w14:paraId="064EE28B"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n5A</w:t>
            </w:r>
          </w:p>
        </w:tc>
        <w:tc>
          <w:tcPr>
            <w:tcW w:w="669" w:type="dxa"/>
            <w:shd w:val="clear" w:color="auto" w:fill="auto"/>
            <w:noWrap/>
            <w:vAlign w:val="bottom"/>
            <w:hideMark/>
          </w:tcPr>
          <w:p w14:paraId="1B55A9EB"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45</w:t>
            </w:r>
          </w:p>
        </w:tc>
        <w:tc>
          <w:tcPr>
            <w:tcW w:w="614" w:type="dxa"/>
            <w:shd w:val="clear" w:color="auto" w:fill="auto"/>
            <w:noWrap/>
            <w:vAlign w:val="bottom"/>
            <w:hideMark/>
          </w:tcPr>
          <w:p w14:paraId="4064516C"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25</w:t>
            </w:r>
          </w:p>
        </w:tc>
        <w:tc>
          <w:tcPr>
            <w:tcW w:w="616" w:type="dxa"/>
            <w:shd w:val="clear" w:color="auto" w:fill="auto"/>
            <w:noWrap/>
            <w:vAlign w:val="bottom"/>
            <w:hideMark/>
          </w:tcPr>
          <w:p w14:paraId="639466C9"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20</w:t>
            </w:r>
          </w:p>
        </w:tc>
        <w:tc>
          <w:tcPr>
            <w:tcW w:w="468" w:type="dxa"/>
            <w:shd w:val="clear" w:color="auto" w:fill="auto"/>
            <w:noWrap/>
            <w:vAlign w:val="bottom"/>
            <w:hideMark/>
          </w:tcPr>
          <w:p w14:paraId="4F3822F5"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37A1E719"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592B789B"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816</w:t>
            </w:r>
          </w:p>
        </w:tc>
        <w:tc>
          <w:tcPr>
            <w:tcW w:w="576" w:type="dxa"/>
            <w:shd w:val="clear" w:color="000000" w:fill="00B050"/>
            <w:noWrap/>
            <w:vAlign w:val="bottom"/>
            <w:hideMark/>
          </w:tcPr>
          <w:p w14:paraId="73BEB9EE"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43</w:t>
            </w:r>
          </w:p>
        </w:tc>
        <w:tc>
          <w:tcPr>
            <w:tcW w:w="661" w:type="dxa"/>
            <w:shd w:val="clear" w:color="000000" w:fill="FF0000"/>
            <w:noWrap/>
            <w:vAlign w:val="bottom"/>
            <w:hideMark/>
          </w:tcPr>
          <w:p w14:paraId="6C97E0BD"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0.55</w:t>
            </w:r>
          </w:p>
        </w:tc>
        <w:tc>
          <w:tcPr>
            <w:tcW w:w="2752" w:type="dxa"/>
            <w:shd w:val="clear" w:color="000000" w:fill="FFC000"/>
            <w:noWrap/>
            <w:vAlign w:val="bottom"/>
            <w:hideMark/>
          </w:tcPr>
          <w:p w14:paraId="1995AD78" w14:textId="77850327" w:rsidR="006A0592" w:rsidRPr="006A0592" w:rsidRDefault="008E7274" w:rsidP="006A0592">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Needs further analysis</w:t>
            </w:r>
            <w:r w:rsidR="006A0592" w:rsidRPr="006A0592">
              <w:rPr>
                <w:rFonts w:asciiTheme="minorHAnsi" w:hAnsiTheme="minorHAnsi" w:cstheme="minorHAnsi"/>
                <w:color w:val="000000"/>
                <w:sz w:val="16"/>
                <w:szCs w:val="16"/>
              </w:rPr>
              <w:t xml:space="preserve"> MB to LB</w:t>
            </w:r>
          </w:p>
        </w:tc>
      </w:tr>
      <w:tr w:rsidR="006A0592" w:rsidRPr="006A0592" w14:paraId="50F5BA8D" w14:textId="77777777" w:rsidTr="00E05777">
        <w:trPr>
          <w:trHeight w:val="70"/>
          <w:jc w:val="center"/>
        </w:trPr>
        <w:tc>
          <w:tcPr>
            <w:tcW w:w="1148" w:type="dxa"/>
            <w:shd w:val="clear" w:color="auto" w:fill="auto"/>
            <w:noWrap/>
            <w:vAlign w:val="bottom"/>
            <w:hideMark/>
          </w:tcPr>
          <w:p w14:paraId="31833D23"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DC_3C_n7A</w:t>
            </w:r>
          </w:p>
        </w:tc>
        <w:tc>
          <w:tcPr>
            <w:tcW w:w="1148" w:type="dxa"/>
            <w:shd w:val="clear" w:color="auto" w:fill="auto"/>
            <w:noWrap/>
            <w:vAlign w:val="bottom"/>
            <w:hideMark/>
          </w:tcPr>
          <w:p w14:paraId="12CD3D36"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DC_3C_n7A</w:t>
            </w:r>
          </w:p>
        </w:tc>
        <w:tc>
          <w:tcPr>
            <w:tcW w:w="555" w:type="dxa"/>
            <w:shd w:val="clear" w:color="auto" w:fill="auto"/>
            <w:noWrap/>
            <w:vAlign w:val="bottom"/>
            <w:hideMark/>
          </w:tcPr>
          <w:p w14:paraId="66B1FDC2"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n7A</w:t>
            </w:r>
          </w:p>
        </w:tc>
        <w:tc>
          <w:tcPr>
            <w:tcW w:w="669" w:type="dxa"/>
            <w:shd w:val="clear" w:color="auto" w:fill="auto"/>
            <w:noWrap/>
            <w:vAlign w:val="bottom"/>
            <w:hideMark/>
          </w:tcPr>
          <w:p w14:paraId="5560DDB5"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120</w:t>
            </w:r>
          </w:p>
        </w:tc>
        <w:tc>
          <w:tcPr>
            <w:tcW w:w="614" w:type="dxa"/>
            <w:shd w:val="clear" w:color="auto" w:fill="auto"/>
            <w:noWrap/>
            <w:vAlign w:val="bottom"/>
            <w:hideMark/>
          </w:tcPr>
          <w:p w14:paraId="0026479E"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57962A3A"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36DEC4E5"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1B34548B"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419C19AF"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835</w:t>
            </w:r>
          </w:p>
        </w:tc>
        <w:tc>
          <w:tcPr>
            <w:tcW w:w="576" w:type="dxa"/>
            <w:shd w:val="clear" w:color="000000" w:fill="00B050"/>
            <w:noWrap/>
            <w:vAlign w:val="bottom"/>
            <w:hideMark/>
          </w:tcPr>
          <w:p w14:paraId="1C922977"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45</w:t>
            </w:r>
          </w:p>
        </w:tc>
        <w:tc>
          <w:tcPr>
            <w:tcW w:w="661" w:type="dxa"/>
            <w:shd w:val="clear" w:color="000000" w:fill="92D050"/>
            <w:noWrap/>
            <w:vAlign w:val="bottom"/>
            <w:hideMark/>
          </w:tcPr>
          <w:p w14:paraId="6D5C5491" w14:textId="77777777" w:rsidR="006A0592" w:rsidRPr="006A0592" w:rsidRDefault="006A0592" w:rsidP="006A0592">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1.738</w:t>
            </w:r>
          </w:p>
        </w:tc>
        <w:tc>
          <w:tcPr>
            <w:tcW w:w="2752" w:type="dxa"/>
            <w:shd w:val="clear" w:color="auto" w:fill="auto"/>
            <w:noWrap/>
            <w:vAlign w:val="bottom"/>
            <w:hideMark/>
          </w:tcPr>
          <w:p w14:paraId="0A253883" w14:textId="77777777" w:rsidR="006A0592" w:rsidRPr="006A0592" w:rsidRDefault="006A0592" w:rsidP="006A0592">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8E7274" w:rsidRPr="006A0592" w14:paraId="55B28F60" w14:textId="77777777" w:rsidTr="00E05777">
        <w:trPr>
          <w:trHeight w:val="70"/>
          <w:jc w:val="center"/>
        </w:trPr>
        <w:tc>
          <w:tcPr>
            <w:tcW w:w="1148" w:type="dxa"/>
            <w:shd w:val="clear" w:color="auto" w:fill="auto"/>
            <w:noWrap/>
            <w:vAlign w:val="bottom"/>
            <w:hideMark/>
          </w:tcPr>
          <w:p w14:paraId="7E029F9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DC_3C_n28A</w:t>
            </w:r>
          </w:p>
        </w:tc>
        <w:tc>
          <w:tcPr>
            <w:tcW w:w="1148" w:type="dxa"/>
            <w:shd w:val="clear" w:color="auto" w:fill="auto"/>
            <w:noWrap/>
            <w:vAlign w:val="bottom"/>
            <w:hideMark/>
          </w:tcPr>
          <w:p w14:paraId="45B0708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DC_3C_n28A</w:t>
            </w:r>
          </w:p>
        </w:tc>
        <w:tc>
          <w:tcPr>
            <w:tcW w:w="555" w:type="dxa"/>
            <w:shd w:val="clear" w:color="auto" w:fill="auto"/>
            <w:noWrap/>
            <w:vAlign w:val="bottom"/>
            <w:hideMark/>
          </w:tcPr>
          <w:p w14:paraId="1CDA4982"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7D42BED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04A11EC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34272AF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468" w:type="dxa"/>
            <w:shd w:val="clear" w:color="auto" w:fill="auto"/>
            <w:noWrap/>
            <w:vAlign w:val="bottom"/>
            <w:hideMark/>
          </w:tcPr>
          <w:p w14:paraId="5DA8EC32"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347A348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4F3DC3E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907</w:t>
            </w:r>
          </w:p>
        </w:tc>
        <w:tc>
          <w:tcPr>
            <w:tcW w:w="576" w:type="dxa"/>
            <w:shd w:val="clear" w:color="000000" w:fill="00B050"/>
            <w:noWrap/>
            <w:vAlign w:val="bottom"/>
            <w:hideMark/>
          </w:tcPr>
          <w:p w14:paraId="0F91833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47</w:t>
            </w:r>
          </w:p>
        </w:tc>
        <w:tc>
          <w:tcPr>
            <w:tcW w:w="661" w:type="dxa"/>
            <w:shd w:val="clear" w:color="000000" w:fill="FF0000"/>
            <w:noWrap/>
            <w:vAlign w:val="bottom"/>
            <w:hideMark/>
          </w:tcPr>
          <w:p w14:paraId="6B5828A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0.613</w:t>
            </w:r>
          </w:p>
        </w:tc>
        <w:tc>
          <w:tcPr>
            <w:tcW w:w="2752" w:type="dxa"/>
            <w:shd w:val="clear" w:color="000000" w:fill="FFC000"/>
            <w:noWrap/>
            <w:vAlign w:val="bottom"/>
            <w:hideMark/>
          </w:tcPr>
          <w:p w14:paraId="301CA354" w14:textId="6D0EC0A6"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Needs further analysis</w:t>
            </w:r>
            <w:r w:rsidRPr="006A0592">
              <w:rPr>
                <w:rFonts w:asciiTheme="minorHAnsi" w:hAnsiTheme="minorHAnsi" w:cstheme="minorHAnsi"/>
                <w:color w:val="000000"/>
                <w:sz w:val="16"/>
                <w:szCs w:val="16"/>
              </w:rPr>
              <w:t xml:space="preserve"> MB to LB</w:t>
            </w:r>
          </w:p>
        </w:tc>
      </w:tr>
      <w:tr w:rsidR="008E7274" w:rsidRPr="006A0592" w14:paraId="488DD754" w14:textId="77777777" w:rsidTr="00E05777">
        <w:trPr>
          <w:trHeight w:val="70"/>
          <w:jc w:val="center"/>
        </w:trPr>
        <w:tc>
          <w:tcPr>
            <w:tcW w:w="1148" w:type="dxa"/>
            <w:shd w:val="clear" w:color="auto" w:fill="auto"/>
            <w:noWrap/>
            <w:vAlign w:val="bottom"/>
            <w:hideMark/>
          </w:tcPr>
          <w:p w14:paraId="3E33491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DC_3C_n41A</w:t>
            </w:r>
          </w:p>
        </w:tc>
        <w:tc>
          <w:tcPr>
            <w:tcW w:w="1148" w:type="dxa"/>
            <w:shd w:val="clear" w:color="auto" w:fill="auto"/>
            <w:noWrap/>
            <w:vAlign w:val="bottom"/>
            <w:hideMark/>
          </w:tcPr>
          <w:p w14:paraId="5088C54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DC_3C_n41A</w:t>
            </w:r>
          </w:p>
        </w:tc>
        <w:tc>
          <w:tcPr>
            <w:tcW w:w="555" w:type="dxa"/>
            <w:shd w:val="clear" w:color="auto" w:fill="auto"/>
            <w:noWrap/>
            <w:vAlign w:val="bottom"/>
            <w:hideMark/>
          </w:tcPr>
          <w:p w14:paraId="2A06577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n41A</w:t>
            </w:r>
          </w:p>
        </w:tc>
        <w:tc>
          <w:tcPr>
            <w:tcW w:w="669" w:type="dxa"/>
            <w:shd w:val="clear" w:color="auto" w:fill="auto"/>
            <w:noWrap/>
            <w:vAlign w:val="bottom"/>
            <w:hideMark/>
          </w:tcPr>
          <w:p w14:paraId="505756E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41AE1631"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4E961EB5"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7024D57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501E8D59"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3F217C0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791</w:t>
            </w:r>
          </w:p>
        </w:tc>
        <w:tc>
          <w:tcPr>
            <w:tcW w:w="576" w:type="dxa"/>
            <w:shd w:val="clear" w:color="000000" w:fill="00B050"/>
            <w:noWrap/>
            <w:vAlign w:val="bottom"/>
            <w:hideMark/>
          </w:tcPr>
          <w:p w14:paraId="02A0EE1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43</w:t>
            </w:r>
          </w:p>
        </w:tc>
        <w:tc>
          <w:tcPr>
            <w:tcW w:w="661" w:type="dxa"/>
            <w:shd w:val="clear" w:color="000000" w:fill="00B050"/>
            <w:noWrap/>
            <w:vAlign w:val="bottom"/>
            <w:hideMark/>
          </w:tcPr>
          <w:p w14:paraId="2A619C9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7DBFF7A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8E7274" w:rsidRPr="006A0592" w14:paraId="64DC24E6" w14:textId="77777777" w:rsidTr="00E05777">
        <w:trPr>
          <w:trHeight w:val="70"/>
          <w:jc w:val="center"/>
        </w:trPr>
        <w:tc>
          <w:tcPr>
            <w:tcW w:w="1148" w:type="dxa"/>
            <w:shd w:val="clear" w:color="auto" w:fill="auto"/>
            <w:noWrap/>
            <w:vAlign w:val="bottom"/>
            <w:hideMark/>
          </w:tcPr>
          <w:p w14:paraId="048A9AF2"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DC_3C_n77A</w:t>
            </w:r>
          </w:p>
        </w:tc>
        <w:tc>
          <w:tcPr>
            <w:tcW w:w="1148" w:type="dxa"/>
            <w:shd w:val="clear" w:color="auto" w:fill="auto"/>
            <w:noWrap/>
            <w:vAlign w:val="bottom"/>
            <w:hideMark/>
          </w:tcPr>
          <w:p w14:paraId="5466D8D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DC_3C_n77A</w:t>
            </w:r>
          </w:p>
        </w:tc>
        <w:tc>
          <w:tcPr>
            <w:tcW w:w="555" w:type="dxa"/>
            <w:shd w:val="clear" w:color="auto" w:fill="auto"/>
            <w:noWrap/>
            <w:vAlign w:val="bottom"/>
            <w:hideMark/>
          </w:tcPr>
          <w:p w14:paraId="08992F9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n77A</w:t>
            </w:r>
          </w:p>
        </w:tc>
        <w:tc>
          <w:tcPr>
            <w:tcW w:w="669" w:type="dxa"/>
            <w:shd w:val="clear" w:color="auto" w:fill="auto"/>
            <w:noWrap/>
            <w:vAlign w:val="bottom"/>
            <w:hideMark/>
          </w:tcPr>
          <w:p w14:paraId="77C3368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1710ADB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75E628D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19BA9422"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25D19AE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7530F68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1035</w:t>
            </w:r>
          </w:p>
        </w:tc>
        <w:tc>
          <w:tcPr>
            <w:tcW w:w="576" w:type="dxa"/>
            <w:shd w:val="clear" w:color="000000" w:fill="00B050"/>
            <w:noWrap/>
            <w:vAlign w:val="bottom"/>
            <w:hideMark/>
          </w:tcPr>
          <w:p w14:paraId="726F3624"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61" w:type="dxa"/>
            <w:shd w:val="clear" w:color="000000" w:fill="00B050"/>
            <w:noWrap/>
            <w:vAlign w:val="bottom"/>
            <w:hideMark/>
          </w:tcPr>
          <w:p w14:paraId="6AC86955"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257DC43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8E7274" w:rsidRPr="006A0592" w14:paraId="00C63C28" w14:textId="77777777" w:rsidTr="00E05777">
        <w:trPr>
          <w:trHeight w:val="70"/>
          <w:jc w:val="center"/>
        </w:trPr>
        <w:tc>
          <w:tcPr>
            <w:tcW w:w="1148" w:type="dxa"/>
            <w:shd w:val="clear" w:color="auto" w:fill="auto"/>
            <w:noWrap/>
            <w:vAlign w:val="bottom"/>
            <w:hideMark/>
          </w:tcPr>
          <w:p w14:paraId="6C8085FC"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DC_3C_n78A</w:t>
            </w:r>
          </w:p>
        </w:tc>
        <w:tc>
          <w:tcPr>
            <w:tcW w:w="1148" w:type="dxa"/>
            <w:shd w:val="clear" w:color="auto" w:fill="auto"/>
            <w:noWrap/>
            <w:vAlign w:val="bottom"/>
            <w:hideMark/>
          </w:tcPr>
          <w:p w14:paraId="19A10D1C"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DC_3C_n78A</w:t>
            </w:r>
          </w:p>
        </w:tc>
        <w:tc>
          <w:tcPr>
            <w:tcW w:w="555" w:type="dxa"/>
            <w:shd w:val="clear" w:color="auto" w:fill="auto"/>
            <w:noWrap/>
            <w:vAlign w:val="bottom"/>
            <w:hideMark/>
          </w:tcPr>
          <w:p w14:paraId="5280A8B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n78A</w:t>
            </w:r>
          </w:p>
        </w:tc>
        <w:tc>
          <w:tcPr>
            <w:tcW w:w="669" w:type="dxa"/>
            <w:shd w:val="clear" w:color="auto" w:fill="auto"/>
            <w:noWrap/>
            <w:vAlign w:val="bottom"/>
            <w:hideMark/>
          </w:tcPr>
          <w:p w14:paraId="2CD446A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66A7188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33660004"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6B1B59A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134BC227"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5C63FB27"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1035</w:t>
            </w:r>
          </w:p>
        </w:tc>
        <w:tc>
          <w:tcPr>
            <w:tcW w:w="576" w:type="dxa"/>
            <w:shd w:val="clear" w:color="000000" w:fill="00B050"/>
            <w:noWrap/>
            <w:vAlign w:val="bottom"/>
            <w:hideMark/>
          </w:tcPr>
          <w:p w14:paraId="02A6EEB9"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61" w:type="dxa"/>
            <w:shd w:val="clear" w:color="000000" w:fill="00B050"/>
            <w:noWrap/>
            <w:vAlign w:val="bottom"/>
            <w:hideMark/>
          </w:tcPr>
          <w:p w14:paraId="5DCD637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2B6C9CC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8E7274" w:rsidRPr="006A0592" w14:paraId="14A7B7E3" w14:textId="77777777" w:rsidTr="00E05777">
        <w:trPr>
          <w:trHeight w:val="70"/>
          <w:jc w:val="center"/>
        </w:trPr>
        <w:tc>
          <w:tcPr>
            <w:tcW w:w="1148" w:type="dxa"/>
            <w:shd w:val="clear" w:color="auto" w:fill="auto"/>
            <w:noWrap/>
            <w:vAlign w:val="bottom"/>
            <w:hideMark/>
          </w:tcPr>
          <w:p w14:paraId="4FFE8C2B"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DC_3C_n79A</w:t>
            </w:r>
          </w:p>
        </w:tc>
        <w:tc>
          <w:tcPr>
            <w:tcW w:w="1148" w:type="dxa"/>
            <w:shd w:val="clear" w:color="auto" w:fill="auto"/>
            <w:noWrap/>
            <w:vAlign w:val="bottom"/>
            <w:hideMark/>
          </w:tcPr>
          <w:p w14:paraId="73542BF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DC_3C_n79A</w:t>
            </w:r>
          </w:p>
        </w:tc>
        <w:tc>
          <w:tcPr>
            <w:tcW w:w="555" w:type="dxa"/>
            <w:shd w:val="clear" w:color="auto" w:fill="auto"/>
            <w:noWrap/>
            <w:vAlign w:val="bottom"/>
            <w:hideMark/>
          </w:tcPr>
          <w:p w14:paraId="7F272F3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n79A</w:t>
            </w:r>
          </w:p>
        </w:tc>
        <w:tc>
          <w:tcPr>
            <w:tcW w:w="669" w:type="dxa"/>
            <w:shd w:val="clear" w:color="auto" w:fill="auto"/>
            <w:noWrap/>
            <w:vAlign w:val="bottom"/>
            <w:hideMark/>
          </w:tcPr>
          <w:p w14:paraId="1D4C444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11E3264A"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5240B2F5"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171E453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3C</w:t>
            </w:r>
          </w:p>
        </w:tc>
        <w:tc>
          <w:tcPr>
            <w:tcW w:w="673" w:type="dxa"/>
            <w:shd w:val="clear" w:color="auto" w:fill="auto"/>
            <w:noWrap/>
            <w:vAlign w:val="bottom"/>
            <w:hideMark/>
          </w:tcPr>
          <w:p w14:paraId="7F50F04A"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5F1F4D61"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2615</w:t>
            </w:r>
          </w:p>
        </w:tc>
        <w:tc>
          <w:tcPr>
            <w:tcW w:w="576" w:type="dxa"/>
            <w:shd w:val="clear" w:color="000000" w:fill="00B050"/>
            <w:noWrap/>
            <w:vAlign w:val="bottom"/>
            <w:hideMark/>
          </w:tcPr>
          <w:p w14:paraId="4EE85DE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135</w:t>
            </w:r>
          </w:p>
        </w:tc>
        <w:tc>
          <w:tcPr>
            <w:tcW w:w="661" w:type="dxa"/>
            <w:shd w:val="clear" w:color="000000" w:fill="00B050"/>
            <w:noWrap/>
            <w:vAlign w:val="bottom"/>
            <w:hideMark/>
          </w:tcPr>
          <w:p w14:paraId="43C589F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0C4A2CDC"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8E7274" w:rsidRPr="006A0592" w14:paraId="58876621" w14:textId="77777777" w:rsidTr="00E05777">
        <w:trPr>
          <w:trHeight w:val="70"/>
          <w:jc w:val="center"/>
        </w:trPr>
        <w:tc>
          <w:tcPr>
            <w:tcW w:w="1148" w:type="dxa"/>
            <w:shd w:val="clear" w:color="auto" w:fill="auto"/>
            <w:noWrap/>
            <w:vAlign w:val="bottom"/>
            <w:hideMark/>
          </w:tcPr>
          <w:p w14:paraId="0146294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DC_7C_n1A</w:t>
            </w:r>
          </w:p>
        </w:tc>
        <w:tc>
          <w:tcPr>
            <w:tcW w:w="1148" w:type="dxa"/>
            <w:shd w:val="clear" w:color="auto" w:fill="auto"/>
            <w:noWrap/>
            <w:vAlign w:val="bottom"/>
            <w:hideMark/>
          </w:tcPr>
          <w:p w14:paraId="7BAA49E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DC_7C_n1A</w:t>
            </w:r>
          </w:p>
        </w:tc>
        <w:tc>
          <w:tcPr>
            <w:tcW w:w="555" w:type="dxa"/>
            <w:shd w:val="clear" w:color="auto" w:fill="auto"/>
            <w:noWrap/>
            <w:vAlign w:val="bottom"/>
            <w:hideMark/>
          </w:tcPr>
          <w:p w14:paraId="4EE21D3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538723B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027101F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44641659"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4EBA3D15"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59C63CE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251C11F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330</w:t>
            </w:r>
          </w:p>
        </w:tc>
        <w:tc>
          <w:tcPr>
            <w:tcW w:w="576" w:type="dxa"/>
            <w:shd w:val="clear" w:color="000000" w:fill="00B050"/>
            <w:noWrap/>
            <w:vAlign w:val="bottom"/>
            <w:hideMark/>
          </w:tcPr>
          <w:p w14:paraId="40E9D73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w:t>
            </w:r>
          </w:p>
        </w:tc>
        <w:tc>
          <w:tcPr>
            <w:tcW w:w="661" w:type="dxa"/>
            <w:shd w:val="clear" w:color="000000" w:fill="00B050"/>
            <w:noWrap/>
            <w:vAlign w:val="bottom"/>
            <w:hideMark/>
          </w:tcPr>
          <w:p w14:paraId="41E94C67"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2E24E58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p>
        </w:tc>
      </w:tr>
      <w:tr w:rsidR="008E7274" w:rsidRPr="006A0592" w14:paraId="7D6DC295" w14:textId="77777777" w:rsidTr="00E05777">
        <w:trPr>
          <w:trHeight w:val="70"/>
          <w:jc w:val="center"/>
        </w:trPr>
        <w:tc>
          <w:tcPr>
            <w:tcW w:w="1148" w:type="dxa"/>
            <w:shd w:val="clear" w:color="auto" w:fill="auto"/>
            <w:noWrap/>
            <w:vAlign w:val="bottom"/>
            <w:hideMark/>
          </w:tcPr>
          <w:p w14:paraId="5D65EF4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DC_7C_n3A</w:t>
            </w:r>
          </w:p>
        </w:tc>
        <w:tc>
          <w:tcPr>
            <w:tcW w:w="1148" w:type="dxa"/>
            <w:shd w:val="clear" w:color="auto" w:fill="auto"/>
            <w:noWrap/>
            <w:vAlign w:val="bottom"/>
            <w:hideMark/>
          </w:tcPr>
          <w:p w14:paraId="2A9886B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DC_7C_n3A</w:t>
            </w:r>
          </w:p>
        </w:tc>
        <w:tc>
          <w:tcPr>
            <w:tcW w:w="555" w:type="dxa"/>
            <w:shd w:val="clear" w:color="auto" w:fill="auto"/>
            <w:noWrap/>
            <w:vAlign w:val="bottom"/>
            <w:hideMark/>
          </w:tcPr>
          <w:p w14:paraId="3874650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6455B6B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47500C4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64F50D83"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28143A2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2B06A7C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39605CE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620</w:t>
            </w:r>
          </w:p>
        </w:tc>
        <w:tc>
          <w:tcPr>
            <w:tcW w:w="576" w:type="dxa"/>
            <w:shd w:val="clear" w:color="000000" w:fill="00B050"/>
            <w:noWrap/>
            <w:vAlign w:val="bottom"/>
            <w:hideMark/>
          </w:tcPr>
          <w:p w14:paraId="40DA0129"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33</w:t>
            </w:r>
          </w:p>
        </w:tc>
        <w:tc>
          <w:tcPr>
            <w:tcW w:w="661" w:type="dxa"/>
            <w:shd w:val="clear" w:color="000000" w:fill="92D050"/>
            <w:noWrap/>
            <w:vAlign w:val="bottom"/>
            <w:hideMark/>
          </w:tcPr>
          <w:p w14:paraId="5DB123B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auto" w:fill="auto"/>
            <w:noWrap/>
            <w:vAlign w:val="bottom"/>
            <w:hideMark/>
          </w:tcPr>
          <w:p w14:paraId="6FB492B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8E7274" w:rsidRPr="006A0592" w14:paraId="1641E9ED" w14:textId="77777777" w:rsidTr="00E05777">
        <w:trPr>
          <w:trHeight w:val="70"/>
          <w:jc w:val="center"/>
        </w:trPr>
        <w:tc>
          <w:tcPr>
            <w:tcW w:w="1148" w:type="dxa"/>
            <w:shd w:val="clear" w:color="auto" w:fill="auto"/>
            <w:noWrap/>
            <w:vAlign w:val="bottom"/>
            <w:hideMark/>
          </w:tcPr>
          <w:p w14:paraId="76CEC63C"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DC_7C_n5A</w:t>
            </w:r>
          </w:p>
        </w:tc>
        <w:tc>
          <w:tcPr>
            <w:tcW w:w="1148" w:type="dxa"/>
            <w:shd w:val="clear" w:color="auto" w:fill="auto"/>
            <w:noWrap/>
            <w:vAlign w:val="bottom"/>
            <w:hideMark/>
          </w:tcPr>
          <w:p w14:paraId="7597F29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DC_7C_n5A</w:t>
            </w:r>
          </w:p>
        </w:tc>
        <w:tc>
          <w:tcPr>
            <w:tcW w:w="555" w:type="dxa"/>
            <w:shd w:val="clear" w:color="auto" w:fill="auto"/>
            <w:noWrap/>
            <w:vAlign w:val="bottom"/>
            <w:hideMark/>
          </w:tcPr>
          <w:p w14:paraId="6142825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n5A</w:t>
            </w:r>
          </w:p>
        </w:tc>
        <w:tc>
          <w:tcPr>
            <w:tcW w:w="669" w:type="dxa"/>
            <w:shd w:val="clear" w:color="auto" w:fill="auto"/>
            <w:noWrap/>
            <w:vAlign w:val="bottom"/>
            <w:hideMark/>
          </w:tcPr>
          <w:p w14:paraId="4F901F3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45</w:t>
            </w:r>
          </w:p>
        </w:tc>
        <w:tc>
          <w:tcPr>
            <w:tcW w:w="614" w:type="dxa"/>
            <w:shd w:val="clear" w:color="auto" w:fill="auto"/>
            <w:noWrap/>
            <w:vAlign w:val="bottom"/>
            <w:hideMark/>
          </w:tcPr>
          <w:p w14:paraId="6709B334"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25</w:t>
            </w:r>
          </w:p>
        </w:tc>
        <w:tc>
          <w:tcPr>
            <w:tcW w:w="616" w:type="dxa"/>
            <w:shd w:val="clear" w:color="auto" w:fill="auto"/>
            <w:noWrap/>
            <w:vAlign w:val="bottom"/>
            <w:hideMark/>
          </w:tcPr>
          <w:p w14:paraId="7A2CBD4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20</w:t>
            </w:r>
          </w:p>
        </w:tc>
        <w:tc>
          <w:tcPr>
            <w:tcW w:w="468" w:type="dxa"/>
            <w:shd w:val="clear" w:color="auto" w:fill="auto"/>
            <w:noWrap/>
            <w:vAlign w:val="bottom"/>
            <w:hideMark/>
          </w:tcPr>
          <w:p w14:paraId="21659858"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51923C1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7218FDB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1606</w:t>
            </w:r>
          </w:p>
        </w:tc>
        <w:tc>
          <w:tcPr>
            <w:tcW w:w="576" w:type="dxa"/>
            <w:shd w:val="clear" w:color="000000" w:fill="00B050"/>
            <w:noWrap/>
            <w:vAlign w:val="bottom"/>
            <w:hideMark/>
          </w:tcPr>
          <w:p w14:paraId="43C99BB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83</w:t>
            </w:r>
          </w:p>
        </w:tc>
        <w:tc>
          <w:tcPr>
            <w:tcW w:w="661" w:type="dxa"/>
            <w:shd w:val="clear" w:color="000000" w:fill="FF0000"/>
            <w:noWrap/>
            <w:vAlign w:val="bottom"/>
            <w:hideMark/>
          </w:tcPr>
          <w:p w14:paraId="22D9418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0.55</w:t>
            </w:r>
          </w:p>
        </w:tc>
        <w:tc>
          <w:tcPr>
            <w:tcW w:w="2752" w:type="dxa"/>
            <w:shd w:val="clear" w:color="000000" w:fill="FFFF00"/>
            <w:noWrap/>
            <w:vAlign w:val="bottom"/>
            <w:hideMark/>
          </w:tcPr>
          <w:p w14:paraId="03B372A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8E7274" w:rsidRPr="006A0592" w14:paraId="24D725AF" w14:textId="77777777" w:rsidTr="00E05777">
        <w:trPr>
          <w:trHeight w:val="70"/>
          <w:jc w:val="center"/>
        </w:trPr>
        <w:tc>
          <w:tcPr>
            <w:tcW w:w="1148" w:type="dxa"/>
            <w:shd w:val="clear" w:color="auto" w:fill="auto"/>
            <w:noWrap/>
            <w:vAlign w:val="bottom"/>
            <w:hideMark/>
          </w:tcPr>
          <w:p w14:paraId="79B7F59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DC_7C_n28A</w:t>
            </w:r>
          </w:p>
        </w:tc>
        <w:tc>
          <w:tcPr>
            <w:tcW w:w="1148" w:type="dxa"/>
            <w:shd w:val="clear" w:color="auto" w:fill="auto"/>
            <w:noWrap/>
            <w:vAlign w:val="bottom"/>
            <w:hideMark/>
          </w:tcPr>
          <w:p w14:paraId="2155D9E2"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DC_7C_n28A</w:t>
            </w:r>
          </w:p>
        </w:tc>
        <w:tc>
          <w:tcPr>
            <w:tcW w:w="555" w:type="dxa"/>
            <w:shd w:val="clear" w:color="auto" w:fill="auto"/>
            <w:noWrap/>
            <w:vAlign w:val="bottom"/>
            <w:hideMark/>
          </w:tcPr>
          <w:p w14:paraId="75946AC5"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59D1063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42E7851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46EA279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468" w:type="dxa"/>
            <w:shd w:val="clear" w:color="auto" w:fill="auto"/>
            <w:noWrap/>
            <w:vAlign w:val="bottom"/>
            <w:hideMark/>
          </w:tcPr>
          <w:p w14:paraId="1FFD89F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5CA2DF2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6F590415"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1697</w:t>
            </w:r>
          </w:p>
        </w:tc>
        <w:tc>
          <w:tcPr>
            <w:tcW w:w="576" w:type="dxa"/>
            <w:shd w:val="clear" w:color="000000" w:fill="00B050"/>
            <w:noWrap/>
            <w:vAlign w:val="bottom"/>
            <w:hideMark/>
          </w:tcPr>
          <w:p w14:paraId="44FE9D0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87</w:t>
            </w:r>
          </w:p>
        </w:tc>
        <w:tc>
          <w:tcPr>
            <w:tcW w:w="661" w:type="dxa"/>
            <w:shd w:val="clear" w:color="000000" w:fill="FF0000"/>
            <w:noWrap/>
            <w:vAlign w:val="bottom"/>
            <w:hideMark/>
          </w:tcPr>
          <w:p w14:paraId="6E121F2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0.613</w:t>
            </w:r>
          </w:p>
        </w:tc>
        <w:tc>
          <w:tcPr>
            <w:tcW w:w="2752" w:type="dxa"/>
            <w:shd w:val="clear" w:color="000000" w:fill="FFFF00"/>
            <w:noWrap/>
            <w:vAlign w:val="bottom"/>
            <w:hideMark/>
          </w:tcPr>
          <w:p w14:paraId="4841F16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8E7274" w:rsidRPr="006A0592" w14:paraId="3600EB1F" w14:textId="77777777" w:rsidTr="00E05777">
        <w:trPr>
          <w:trHeight w:val="70"/>
          <w:jc w:val="center"/>
        </w:trPr>
        <w:tc>
          <w:tcPr>
            <w:tcW w:w="1148" w:type="dxa"/>
            <w:shd w:val="clear" w:color="auto" w:fill="auto"/>
            <w:noWrap/>
            <w:vAlign w:val="bottom"/>
            <w:hideMark/>
          </w:tcPr>
          <w:p w14:paraId="6CCD6A9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DC_7C_n78A</w:t>
            </w:r>
          </w:p>
        </w:tc>
        <w:tc>
          <w:tcPr>
            <w:tcW w:w="1148" w:type="dxa"/>
            <w:shd w:val="clear" w:color="auto" w:fill="auto"/>
            <w:noWrap/>
            <w:vAlign w:val="bottom"/>
            <w:hideMark/>
          </w:tcPr>
          <w:p w14:paraId="1F7DF4C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DC_7C_n78A</w:t>
            </w:r>
          </w:p>
        </w:tc>
        <w:tc>
          <w:tcPr>
            <w:tcW w:w="555" w:type="dxa"/>
            <w:shd w:val="clear" w:color="auto" w:fill="auto"/>
            <w:noWrap/>
            <w:vAlign w:val="bottom"/>
            <w:hideMark/>
          </w:tcPr>
          <w:p w14:paraId="3E2511E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n78A</w:t>
            </w:r>
          </w:p>
        </w:tc>
        <w:tc>
          <w:tcPr>
            <w:tcW w:w="669" w:type="dxa"/>
            <w:shd w:val="clear" w:color="auto" w:fill="auto"/>
            <w:noWrap/>
            <w:vAlign w:val="bottom"/>
            <w:hideMark/>
          </w:tcPr>
          <w:p w14:paraId="2F2C6B9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56283AD3"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6065889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3236F8A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7C</w:t>
            </w:r>
          </w:p>
        </w:tc>
        <w:tc>
          <w:tcPr>
            <w:tcW w:w="673" w:type="dxa"/>
            <w:shd w:val="clear" w:color="auto" w:fill="auto"/>
            <w:noWrap/>
            <w:vAlign w:val="bottom"/>
            <w:hideMark/>
          </w:tcPr>
          <w:p w14:paraId="01EEF88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47C18AF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250</w:t>
            </w:r>
          </w:p>
        </w:tc>
        <w:tc>
          <w:tcPr>
            <w:tcW w:w="576" w:type="dxa"/>
            <w:shd w:val="clear" w:color="000000" w:fill="00B050"/>
            <w:noWrap/>
            <w:vAlign w:val="bottom"/>
            <w:hideMark/>
          </w:tcPr>
          <w:p w14:paraId="66FE0957"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15</w:t>
            </w:r>
          </w:p>
        </w:tc>
        <w:tc>
          <w:tcPr>
            <w:tcW w:w="661" w:type="dxa"/>
            <w:shd w:val="clear" w:color="000000" w:fill="00B050"/>
            <w:noWrap/>
            <w:vAlign w:val="bottom"/>
            <w:hideMark/>
          </w:tcPr>
          <w:p w14:paraId="7025A2FC"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6EEA8518"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8E7274" w:rsidRPr="006A0592" w14:paraId="194FBEAC" w14:textId="77777777" w:rsidTr="00E05777">
        <w:trPr>
          <w:trHeight w:val="70"/>
          <w:jc w:val="center"/>
        </w:trPr>
        <w:tc>
          <w:tcPr>
            <w:tcW w:w="1148" w:type="dxa"/>
            <w:shd w:val="clear" w:color="auto" w:fill="auto"/>
            <w:noWrap/>
            <w:vAlign w:val="bottom"/>
            <w:hideMark/>
          </w:tcPr>
          <w:p w14:paraId="5C48D26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DC_39C_n41A</w:t>
            </w:r>
          </w:p>
        </w:tc>
        <w:tc>
          <w:tcPr>
            <w:tcW w:w="1148" w:type="dxa"/>
            <w:shd w:val="clear" w:color="auto" w:fill="auto"/>
            <w:noWrap/>
            <w:vAlign w:val="bottom"/>
            <w:hideMark/>
          </w:tcPr>
          <w:p w14:paraId="70BCF14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DC_39C_n41A</w:t>
            </w:r>
          </w:p>
        </w:tc>
        <w:tc>
          <w:tcPr>
            <w:tcW w:w="555" w:type="dxa"/>
            <w:shd w:val="clear" w:color="auto" w:fill="auto"/>
            <w:noWrap/>
            <w:vAlign w:val="bottom"/>
            <w:hideMark/>
          </w:tcPr>
          <w:p w14:paraId="1B819A5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n41A</w:t>
            </w:r>
          </w:p>
        </w:tc>
        <w:tc>
          <w:tcPr>
            <w:tcW w:w="669" w:type="dxa"/>
            <w:shd w:val="clear" w:color="auto" w:fill="auto"/>
            <w:noWrap/>
            <w:vAlign w:val="bottom"/>
            <w:hideMark/>
          </w:tcPr>
          <w:p w14:paraId="560B028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7F6DBA3A"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2F8E4F9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018F10F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39C</w:t>
            </w:r>
          </w:p>
        </w:tc>
        <w:tc>
          <w:tcPr>
            <w:tcW w:w="673" w:type="dxa"/>
            <w:shd w:val="clear" w:color="auto" w:fill="auto"/>
            <w:noWrap/>
            <w:vAlign w:val="bottom"/>
            <w:hideMark/>
          </w:tcPr>
          <w:p w14:paraId="688AC2C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35</w:t>
            </w:r>
          </w:p>
        </w:tc>
        <w:tc>
          <w:tcPr>
            <w:tcW w:w="541" w:type="dxa"/>
            <w:shd w:val="clear" w:color="auto" w:fill="auto"/>
            <w:noWrap/>
            <w:vAlign w:val="bottom"/>
            <w:hideMark/>
          </w:tcPr>
          <w:p w14:paraId="2E5F071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576</w:t>
            </w:r>
          </w:p>
        </w:tc>
        <w:tc>
          <w:tcPr>
            <w:tcW w:w="576" w:type="dxa"/>
            <w:shd w:val="clear" w:color="000000" w:fill="00B050"/>
            <w:noWrap/>
            <w:vAlign w:val="bottom"/>
            <w:hideMark/>
          </w:tcPr>
          <w:p w14:paraId="0EA0B90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35</w:t>
            </w:r>
          </w:p>
        </w:tc>
        <w:tc>
          <w:tcPr>
            <w:tcW w:w="661" w:type="dxa"/>
            <w:shd w:val="clear" w:color="000000" w:fill="00B050"/>
            <w:noWrap/>
            <w:vAlign w:val="bottom"/>
            <w:hideMark/>
          </w:tcPr>
          <w:p w14:paraId="2C851F98"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0A19C2B8"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8E7274" w:rsidRPr="006A0592" w14:paraId="4EAEFEED" w14:textId="77777777" w:rsidTr="00E05777">
        <w:trPr>
          <w:trHeight w:val="70"/>
          <w:jc w:val="center"/>
        </w:trPr>
        <w:tc>
          <w:tcPr>
            <w:tcW w:w="1148" w:type="dxa"/>
            <w:shd w:val="clear" w:color="auto" w:fill="auto"/>
            <w:noWrap/>
            <w:vAlign w:val="bottom"/>
            <w:hideMark/>
          </w:tcPr>
          <w:p w14:paraId="23529E4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DC_40C_n78A</w:t>
            </w:r>
          </w:p>
        </w:tc>
        <w:tc>
          <w:tcPr>
            <w:tcW w:w="1148" w:type="dxa"/>
            <w:shd w:val="clear" w:color="auto" w:fill="auto"/>
            <w:noWrap/>
            <w:vAlign w:val="bottom"/>
            <w:hideMark/>
          </w:tcPr>
          <w:p w14:paraId="338FFDA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DC_40C_n78A</w:t>
            </w:r>
          </w:p>
        </w:tc>
        <w:tc>
          <w:tcPr>
            <w:tcW w:w="555" w:type="dxa"/>
            <w:shd w:val="clear" w:color="auto" w:fill="auto"/>
            <w:noWrap/>
            <w:vAlign w:val="bottom"/>
            <w:hideMark/>
          </w:tcPr>
          <w:p w14:paraId="360328B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n78A</w:t>
            </w:r>
          </w:p>
        </w:tc>
        <w:tc>
          <w:tcPr>
            <w:tcW w:w="669" w:type="dxa"/>
            <w:shd w:val="clear" w:color="auto" w:fill="auto"/>
            <w:noWrap/>
            <w:vAlign w:val="bottom"/>
            <w:hideMark/>
          </w:tcPr>
          <w:p w14:paraId="323ECD8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2E5F78FA"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1FB0ECD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617B65D3"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40C</w:t>
            </w:r>
          </w:p>
        </w:tc>
        <w:tc>
          <w:tcPr>
            <w:tcW w:w="673" w:type="dxa"/>
            <w:shd w:val="clear" w:color="auto" w:fill="auto"/>
            <w:noWrap/>
            <w:vAlign w:val="bottom"/>
            <w:hideMark/>
          </w:tcPr>
          <w:p w14:paraId="55FE2871"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12625A4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420</w:t>
            </w:r>
          </w:p>
        </w:tc>
        <w:tc>
          <w:tcPr>
            <w:tcW w:w="576" w:type="dxa"/>
            <w:shd w:val="clear" w:color="000000" w:fill="00B050"/>
            <w:noWrap/>
            <w:vAlign w:val="bottom"/>
            <w:hideMark/>
          </w:tcPr>
          <w:p w14:paraId="622D5C55"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23</w:t>
            </w:r>
          </w:p>
        </w:tc>
        <w:tc>
          <w:tcPr>
            <w:tcW w:w="661" w:type="dxa"/>
            <w:shd w:val="clear" w:color="000000" w:fill="00B050"/>
            <w:noWrap/>
            <w:vAlign w:val="bottom"/>
            <w:hideMark/>
          </w:tcPr>
          <w:p w14:paraId="797A1965"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5C2D3DF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1UL is TDD</w:t>
            </w:r>
          </w:p>
        </w:tc>
      </w:tr>
      <w:tr w:rsidR="008E7274" w:rsidRPr="006A0592" w14:paraId="7801BC4B" w14:textId="77777777" w:rsidTr="00E05777">
        <w:trPr>
          <w:trHeight w:val="70"/>
          <w:jc w:val="center"/>
        </w:trPr>
        <w:tc>
          <w:tcPr>
            <w:tcW w:w="1148" w:type="dxa"/>
            <w:shd w:val="clear" w:color="auto" w:fill="auto"/>
            <w:noWrap/>
            <w:vAlign w:val="bottom"/>
            <w:hideMark/>
          </w:tcPr>
          <w:p w14:paraId="2A76ADE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DC_41C_n1A</w:t>
            </w:r>
          </w:p>
        </w:tc>
        <w:tc>
          <w:tcPr>
            <w:tcW w:w="1148" w:type="dxa"/>
            <w:shd w:val="clear" w:color="auto" w:fill="auto"/>
            <w:noWrap/>
            <w:vAlign w:val="bottom"/>
            <w:hideMark/>
          </w:tcPr>
          <w:p w14:paraId="25FA4EA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DC_41C_n1A</w:t>
            </w:r>
          </w:p>
        </w:tc>
        <w:tc>
          <w:tcPr>
            <w:tcW w:w="555" w:type="dxa"/>
            <w:shd w:val="clear" w:color="auto" w:fill="auto"/>
            <w:noWrap/>
            <w:vAlign w:val="bottom"/>
            <w:hideMark/>
          </w:tcPr>
          <w:p w14:paraId="0EA877C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70079A41"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6EB599B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47D6BCC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1413DF4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596A66B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61F42B5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326</w:t>
            </w:r>
          </w:p>
        </w:tc>
        <w:tc>
          <w:tcPr>
            <w:tcW w:w="576" w:type="dxa"/>
            <w:shd w:val="clear" w:color="000000" w:fill="00B050"/>
            <w:noWrap/>
            <w:vAlign w:val="bottom"/>
            <w:hideMark/>
          </w:tcPr>
          <w:p w14:paraId="6F306C4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w:t>
            </w:r>
          </w:p>
        </w:tc>
        <w:tc>
          <w:tcPr>
            <w:tcW w:w="661" w:type="dxa"/>
            <w:shd w:val="clear" w:color="000000" w:fill="00B050"/>
            <w:noWrap/>
            <w:vAlign w:val="bottom"/>
            <w:hideMark/>
          </w:tcPr>
          <w:p w14:paraId="2AEF173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315A808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p>
        </w:tc>
      </w:tr>
      <w:tr w:rsidR="008E7274" w:rsidRPr="006A0592" w14:paraId="74537FFC" w14:textId="77777777" w:rsidTr="00E05777">
        <w:trPr>
          <w:trHeight w:val="70"/>
          <w:jc w:val="center"/>
        </w:trPr>
        <w:tc>
          <w:tcPr>
            <w:tcW w:w="1148" w:type="dxa"/>
            <w:shd w:val="clear" w:color="auto" w:fill="auto"/>
            <w:noWrap/>
            <w:vAlign w:val="bottom"/>
            <w:hideMark/>
          </w:tcPr>
          <w:p w14:paraId="75A16FB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DC_41C_n3A</w:t>
            </w:r>
          </w:p>
        </w:tc>
        <w:tc>
          <w:tcPr>
            <w:tcW w:w="1148" w:type="dxa"/>
            <w:shd w:val="clear" w:color="auto" w:fill="auto"/>
            <w:noWrap/>
            <w:vAlign w:val="bottom"/>
            <w:hideMark/>
          </w:tcPr>
          <w:p w14:paraId="4D48DEC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DC_41C_n3A</w:t>
            </w:r>
          </w:p>
        </w:tc>
        <w:tc>
          <w:tcPr>
            <w:tcW w:w="555" w:type="dxa"/>
            <w:shd w:val="clear" w:color="auto" w:fill="auto"/>
            <w:noWrap/>
            <w:vAlign w:val="bottom"/>
            <w:hideMark/>
          </w:tcPr>
          <w:p w14:paraId="7F987EB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18432D2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6428A50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0651138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6F661AA5"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3B192387"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4E74C7F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616</w:t>
            </w:r>
          </w:p>
        </w:tc>
        <w:tc>
          <w:tcPr>
            <w:tcW w:w="576" w:type="dxa"/>
            <w:shd w:val="clear" w:color="000000" w:fill="00B050"/>
            <w:noWrap/>
            <w:vAlign w:val="bottom"/>
            <w:hideMark/>
          </w:tcPr>
          <w:p w14:paraId="7128F57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33</w:t>
            </w:r>
          </w:p>
        </w:tc>
        <w:tc>
          <w:tcPr>
            <w:tcW w:w="661" w:type="dxa"/>
            <w:shd w:val="clear" w:color="000000" w:fill="92D050"/>
            <w:noWrap/>
            <w:vAlign w:val="bottom"/>
            <w:hideMark/>
          </w:tcPr>
          <w:p w14:paraId="15837C8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auto" w:fill="auto"/>
            <w:noWrap/>
            <w:vAlign w:val="bottom"/>
            <w:hideMark/>
          </w:tcPr>
          <w:p w14:paraId="704DD0E3"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8E7274" w:rsidRPr="006A0592" w14:paraId="324B832F" w14:textId="77777777" w:rsidTr="00E05777">
        <w:trPr>
          <w:trHeight w:val="70"/>
          <w:jc w:val="center"/>
        </w:trPr>
        <w:tc>
          <w:tcPr>
            <w:tcW w:w="1148" w:type="dxa"/>
            <w:shd w:val="clear" w:color="auto" w:fill="auto"/>
            <w:noWrap/>
            <w:vAlign w:val="bottom"/>
            <w:hideMark/>
          </w:tcPr>
          <w:p w14:paraId="4261D99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DC_41C_n28A</w:t>
            </w:r>
          </w:p>
        </w:tc>
        <w:tc>
          <w:tcPr>
            <w:tcW w:w="1148" w:type="dxa"/>
            <w:shd w:val="clear" w:color="auto" w:fill="auto"/>
            <w:noWrap/>
            <w:vAlign w:val="bottom"/>
            <w:hideMark/>
          </w:tcPr>
          <w:p w14:paraId="3EE43C42"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DC_41C_n28A</w:t>
            </w:r>
          </w:p>
        </w:tc>
        <w:tc>
          <w:tcPr>
            <w:tcW w:w="555" w:type="dxa"/>
            <w:shd w:val="clear" w:color="auto" w:fill="auto"/>
            <w:noWrap/>
            <w:vAlign w:val="bottom"/>
            <w:hideMark/>
          </w:tcPr>
          <w:p w14:paraId="54E88CB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786C038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62D130B5"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0E466C9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468" w:type="dxa"/>
            <w:shd w:val="clear" w:color="auto" w:fill="auto"/>
            <w:noWrap/>
            <w:vAlign w:val="bottom"/>
            <w:hideMark/>
          </w:tcPr>
          <w:p w14:paraId="3EC0B8B8"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027B38D9"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4C4093A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1693</w:t>
            </w:r>
          </w:p>
        </w:tc>
        <w:tc>
          <w:tcPr>
            <w:tcW w:w="576" w:type="dxa"/>
            <w:shd w:val="clear" w:color="000000" w:fill="00B050"/>
            <w:noWrap/>
            <w:vAlign w:val="bottom"/>
            <w:hideMark/>
          </w:tcPr>
          <w:p w14:paraId="646E528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87</w:t>
            </w:r>
          </w:p>
        </w:tc>
        <w:tc>
          <w:tcPr>
            <w:tcW w:w="661" w:type="dxa"/>
            <w:shd w:val="clear" w:color="000000" w:fill="FF0000"/>
            <w:noWrap/>
            <w:vAlign w:val="bottom"/>
            <w:hideMark/>
          </w:tcPr>
          <w:p w14:paraId="0127569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0.613</w:t>
            </w:r>
          </w:p>
        </w:tc>
        <w:tc>
          <w:tcPr>
            <w:tcW w:w="2752" w:type="dxa"/>
            <w:shd w:val="clear" w:color="000000" w:fill="FFFF00"/>
            <w:noWrap/>
            <w:vAlign w:val="bottom"/>
            <w:hideMark/>
          </w:tcPr>
          <w:p w14:paraId="5D30C03B"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8E7274" w:rsidRPr="006A0592" w14:paraId="20C9BD72" w14:textId="77777777" w:rsidTr="00E05777">
        <w:trPr>
          <w:trHeight w:val="70"/>
          <w:jc w:val="center"/>
        </w:trPr>
        <w:tc>
          <w:tcPr>
            <w:tcW w:w="1148" w:type="dxa"/>
            <w:shd w:val="clear" w:color="auto" w:fill="auto"/>
            <w:noWrap/>
            <w:vAlign w:val="bottom"/>
            <w:hideMark/>
          </w:tcPr>
          <w:p w14:paraId="15F468A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DC_41C_n77A</w:t>
            </w:r>
          </w:p>
        </w:tc>
        <w:tc>
          <w:tcPr>
            <w:tcW w:w="1148" w:type="dxa"/>
            <w:shd w:val="clear" w:color="auto" w:fill="auto"/>
            <w:noWrap/>
            <w:vAlign w:val="bottom"/>
            <w:hideMark/>
          </w:tcPr>
          <w:p w14:paraId="5C5FD2E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DC_41C_n77A</w:t>
            </w:r>
          </w:p>
        </w:tc>
        <w:tc>
          <w:tcPr>
            <w:tcW w:w="555" w:type="dxa"/>
            <w:shd w:val="clear" w:color="auto" w:fill="auto"/>
            <w:noWrap/>
            <w:vAlign w:val="bottom"/>
            <w:hideMark/>
          </w:tcPr>
          <w:p w14:paraId="632B4BB3"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n77A</w:t>
            </w:r>
          </w:p>
        </w:tc>
        <w:tc>
          <w:tcPr>
            <w:tcW w:w="669" w:type="dxa"/>
            <w:shd w:val="clear" w:color="auto" w:fill="auto"/>
            <w:noWrap/>
            <w:vAlign w:val="bottom"/>
            <w:hideMark/>
          </w:tcPr>
          <w:p w14:paraId="0F03F31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259068E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301559A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3E1E5A6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2D7EF45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7A71708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610</w:t>
            </w:r>
          </w:p>
        </w:tc>
        <w:tc>
          <w:tcPr>
            <w:tcW w:w="576" w:type="dxa"/>
            <w:shd w:val="clear" w:color="000000" w:fill="00B050"/>
            <w:noWrap/>
            <w:vAlign w:val="bottom"/>
            <w:hideMark/>
          </w:tcPr>
          <w:p w14:paraId="6CF77FC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33</w:t>
            </w:r>
          </w:p>
        </w:tc>
        <w:tc>
          <w:tcPr>
            <w:tcW w:w="661" w:type="dxa"/>
            <w:shd w:val="clear" w:color="000000" w:fill="00B050"/>
            <w:noWrap/>
            <w:vAlign w:val="bottom"/>
            <w:hideMark/>
          </w:tcPr>
          <w:p w14:paraId="338C779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2ED4478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TDD+TDD</w:t>
            </w:r>
          </w:p>
        </w:tc>
      </w:tr>
      <w:tr w:rsidR="008E7274" w:rsidRPr="006A0592" w14:paraId="460E8D38" w14:textId="77777777" w:rsidTr="00E05777">
        <w:trPr>
          <w:trHeight w:val="70"/>
          <w:jc w:val="center"/>
        </w:trPr>
        <w:tc>
          <w:tcPr>
            <w:tcW w:w="1148" w:type="dxa"/>
            <w:shd w:val="clear" w:color="auto" w:fill="auto"/>
            <w:noWrap/>
            <w:vAlign w:val="bottom"/>
            <w:hideMark/>
          </w:tcPr>
          <w:p w14:paraId="7675945B"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DC_41C_n78A</w:t>
            </w:r>
          </w:p>
        </w:tc>
        <w:tc>
          <w:tcPr>
            <w:tcW w:w="1148" w:type="dxa"/>
            <w:shd w:val="clear" w:color="auto" w:fill="auto"/>
            <w:noWrap/>
            <w:vAlign w:val="bottom"/>
            <w:hideMark/>
          </w:tcPr>
          <w:p w14:paraId="17C94E03"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DC_41C_n78A</w:t>
            </w:r>
          </w:p>
        </w:tc>
        <w:tc>
          <w:tcPr>
            <w:tcW w:w="555" w:type="dxa"/>
            <w:shd w:val="clear" w:color="auto" w:fill="auto"/>
            <w:noWrap/>
            <w:vAlign w:val="bottom"/>
            <w:hideMark/>
          </w:tcPr>
          <w:p w14:paraId="20C292B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n78A</w:t>
            </w:r>
          </w:p>
        </w:tc>
        <w:tc>
          <w:tcPr>
            <w:tcW w:w="669" w:type="dxa"/>
            <w:shd w:val="clear" w:color="auto" w:fill="auto"/>
            <w:noWrap/>
            <w:vAlign w:val="bottom"/>
            <w:hideMark/>
          </w:tcPr>
          <w:p w14:paraId="6384721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6B18D75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330AAE74"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3BD35D4D"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36AF1F8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775A301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610</w:t>
            </w:r>
          </w:p>
        </w:tc>
        <w:tc>
          <w:tcPr>
            <w:tcW w:w="576" w:type="dxa"/>
            <w:shd w:val="clear" w:color="000000" w:fill="00B050"/>
            <w:noWrap/>
            <w:vAlign w:val="bottom"/>
            <w:hideMark/>
          </w:tcPr>
          <w:p w14:paraId="59F5158A"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33</w:t>
            </w:r>
          </w:p>
        </w:tc>
        <w:tc>
          <w:tcPr>
            <w:tcW w:w="661" w:type="dxa"/>
            <w:shd w:val="clear" w:color="000000" w:fill="00B050"/>
            <w:noWrap/>
            <w:vAlign w:val="bottom"/>
            <w:hideMark/>
          </w:tcPr>
          <w:p w14:paraId="2D2AAC33"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591CEF2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TDD+TDD</w:t>
            </w:r>
          </w:p>
        </w:tc>
      </w:tr>
      <w:tr w:rsidR="008E7274" w:rsidRPr="006A0592" w14:paraId="7BD5F0FC" w14:textId="77777777" w:rsidTr="00E05777">
        <w:trPr>
          <w:trHeight w:val="70"/>
          <w:jc w:val="center"/>
        </w:trPr>
        <w:tc>
          <w:tcPr>
            <w:tcW w:w="1148" w:type="dxa"/>
            <w:shd w:val="clear" w:color="auto" w:fill="auto"/>
            <w:noWrap/>
            <w:vAlign w:val="bottom"/>
            <w:hideMark/>
          </w:tcPr>
          <w:p w14:paraId="374C7B1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lastRenderedPageBreak/>
              <w:t>DC_41C_n79A</w:t>
            </w:r>
          </w:p>
        </w:tc>
        <w:tc>
          <w:tcPr>
            <w:tcW w:w="1148" w:type="dxa"/>
            <w:shd w:val="clear" w:color="auto" w:fill="auto"/>
            <w:noWrap/>
            <w:vAlign w:val="bottom"/>
            <w:hideMark/>
          </w:tcPr>
          <w:p w14:paraId="0C1A910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DC_41C_n79A</w:t>
            </w:r>
          </w:p>
        </w:tc>
        <w:tc>
          <w:tcPr>
            <w:tcW w:w="555" w:type="dxa"/>
            <w:shd w:val="clear" w:color="auto" w:fill="auto"/>
            <w:noWrap/>
            <w:vAlign w:val="bottom"/>
            <w:hideMark/>
          </w:tcPr>
          <w:p w14:paraId="723A561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n79A</w:t>
            </w:r>
          </w:p>
        </w:tc>
        <w:tc>
          <w:tcPr>
            <w:tcW w:w="669" w:type="dxa"/>
            <w:shd w:val="clear" w:color="auto" w:fill="auto"/>
            <w:noWrap/>
            <w:vAlign w:val="bottom"/>
            <w:hideMark/>
          </w:tcPr>
          <w:p w14:paraId="4305921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47C1444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5C6466A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12C2E3D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41C</w:t>
            </w:r>
          </w:p>
        </w:tc>
        <w:tc>
          <w:tcPr>
            <w:tcW w:w="673" w:type="dxa"/>
            <w:shd w:val="clear" w:color="auto" w:fill="auto"/>
            <w:noWrap/>
            <w:vAlign w:val="bottom"/>
            <w:hideMark/>
          </w:tcPr>
          <w:p w14:paraId="59AC9543"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4CE70E7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1710</w:t>
            </w:r>
          </w:p>
        </w:tc>
        <w:tc>
          <w:tcPr>
            <w:tcW w:w="576" w:type="dxa"/>
            <w:shd w:val="clear" w:color="000000" w:fill="00B050"/>
            <w:noWrap/>
            <w:vAlign w:val="bottom"/>
            <w:hideMark/>
          </w:tcPr>
          <w:p w14:paraId="5722F75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89</w:t>
            </w:r>
          </w:p>
        </w:tc>
        <w:tc>
          <w:tcPr>
            <w:tcW w:w="661" w:type="dxa"/>
            <w:shd w:val="clear" w:color="000000" w:fill="00B050"/>
            <w:noWrap/>
            <w:vAlign w:val="bottom"/>
            <w:hideMark/>
          </w:tcPr>
          <w:p w14:paraId="589D1EA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1EAD5D03"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TDD+TDD</w:t>
            </w:r>
          </w:p>
        </w:tc>
      </w:tr>
      <w:tr w:rsidR="008E7274" w:rsidRPr="006A0592" w14:paraId="2206ADDB" w14:textId="77777777" w:rsidTr="00326E3F">
        <w:trPr>
          <w:trHeight w:val="70"/>
          <w:jc w:val="center"/>
        </w:trPr>
        <w:tc>
          <w:tcPr>
            <w:tcW w:w="1148" w:type="dxa"/>
            <w:shd w:val="clear" w:color="auto" w:fill="auto"/>
            <w:noWrap/>
            <w:vAlign w:val="bottom"/>
            <w:hideMark/>
          </w:tcPr>
          <w:p w14:paraId="598AFCE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DC_42C_n1A</w:t>
            </w:r>
          </w:p>
        </w:tc>
        <w:tc>
          <w:tcPr>
            <w:tcW w:w="1148" w:type="dxa"/>
            <w:shd w:val="clear" w:color="auto" w:fill="auto"/>
            <w:noWrap/>
            <w:vAlign w:val="bottom"/>
            <w:hideMark/>
          </w:tcPr>
          <w:p w14:paraId="44148EB8"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DC_42C_n1A</w:t>
            </w:r>
          </w:p>
        </w:tc>
        <w:tc>
          <w:tcPr>
            <w:tcW w:w="555" w:type="dxa"/>
            <w:shd w:val="clear" w:color="auto" w:fill="auto"/>
            <w:noWrap/>
            <w:vAlign w:val="bottom"/>
            <w:hideMark/>
          </w:tcPr>
          <w:p w14:paraId="63B40527"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n1A</w:t>
            </w:r>
          </w:p>
        </w:tc>
        <w:tc>
          <w:tcPr>
            <w:tcW w:w="669" w:type="dxa"/>
            <w:shd w:val="clear" w:color="auto" w:fill="auto"/>
            <w:noWrap/>
            <w:vAlign w:val="bottom"/>
            <w:hideMark/>
          </w:tcPr>
          <w:p w14:paraId="0C36A0F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190</w:t>
            </w:r>
          </w:p>
        </w:tc>
        <w:tc>
          <w:tcPr>
            <w:tcW w:w="614" w:type="dxa"/>
            <w:shd w:val="clear" w:color="auto" w:fill="auto"/>
            <w:noWrap/>
            <w:vAlign w:val="bottom"/>
            <w:hideMark/>
          </w:tcPr>
          <w:p w14:paraId="26CA81A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41DD57B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637AABB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42C</w:t>
            </w:r>
          </w:p>
        </w:tc>
        <w:tc>
          <w:tcPr>
            <w:tcW w:w="673" w:type="dxa"/>
            <w:shd w:val="clear" w:color="auto" w:fill="auto"/>
            <w:noWrap/>
            <w:vAlign w:val="bottom"/>
            <w:hideMark/>
          </w:tcPr>
          <w:p w14:paraId="741B94ED"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612D406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1230</w:t>
            </w:r>
          </w:p>
        </w:tc>
        <w:tc>
          <w:tcPr>
            <w:tcW w:w="576" w:type="dxa"/>
            <w:shd w:val="clear" w:color="000000" w:fill="00B050"/>
            <w:noWrap/>
            <w:vAlign w:val="bottom"/>
            <w:hideMark/>
          </w:tcPr>
          <w:p w14:paraId="200DB16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65</w:t>
            </w:r>
          </w:p>
        </w:tc>
        <w:tc>
          <w:tcPr>
            <w:tcW w:w="661" w:type="dxa"/>
            <w:shd w:val="clear" w:color="000000" w:fill="00B050"/>
            <w:noWrap/>
            <w:vAlign w:val="bottom"/>
            <w:hideMark/>
          </w:tcPr>
          <w:p w14:paraId="5242BB9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3.488</w:t>
            </w:r>
          </w:p>
        </w:tc>
        <w:tc>
          <w:tcPr>
            <w:tcW w:w="2752" w:type="dxa"/>
            <w:shd w:val="clear" w:color="auto" w:fill="auto"/>
            <w:noWrap/>
            <w:vAlign w:val="bottom"/>
            <w:hideMark/>
          </w:tcPr>
          <w:p w14:paraId="65239B3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p>
        </w:tc>
      </w:tr>
      <w:tr w:rsidR="008E7274" w:rsidRPr="006A0592" w14:paraId="652FBE55" w14:textId="77777777" w:rsidTr="00E05777">
        <w:trPr>
          <w:trHeight w:val="70"/>
          <w:jc w:val="center"/>
        </w:trPr>
        <w:tc>
          <w:tcPr>
            <w:tcW w:w="1148" w:type="dxa"/>
            <w:shd w:val="clear" w:color="auto" w:fill="auto"/>
            <w:noWrap/>
            <w:vAlign w:val="bottom"/>
            <w:hideMark/>
          </w:tcPr>
          <w:p w14:paraId="75485D5B"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DC_42C_n3A</w:t>
            </w:r>
          </w:p>
        </w:tc>
        <w:tc>
          <w:tcPr>
            <w:tcW w:w="1148" w:type="dxa"/>
            <w:shd w:val="clear" w:color="auto" w:fill="auto"/>
            <w:noWrap/>
            <w:vAlign w:val="bottom"/>
            <w:hideMark/>
          </w:tcPr>
          <w:p w14:paraId="7432721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DC_42C_n3A</w:t>
            </w:r>
          </w:p>
        </w:tc>
        <w:tc>
          <w:tcPr>
            <w:tcW w:w="555" w:type="dxa"/>
            <w:shd w:val="clear" w:color="auto" w:fill="auto"/>
            <w:noWrap/>
            <w:vAlign w:val="bottom"/>
            <w:hideMark/>
          </w:tcPr>
          <w:p w14:paraId="4E504E00"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n3A</w:t>
            </w:r>
          </w:p>
        </w:tc>
        <w:tc>
          <w:tcPr>
            <w:tcW w:w="669" w:type="dxa"/>
            <w:shd w:val="clear" w:color="auto" w:fill="auto"/>
            <w:noWrap/>
            <w:vAlign w:val="bottom"/>
            <w:hideMark/>
          </w:tcPr>
          <w:p w14:paraId="79CD27E5"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95</w:t>
            </w:r>
          </w:p>
        </w:tc>
        <w:tc>
          <w:tcPr>
            <w:tcW w:w="614" w:type="dxa"/>
            <w:shd w:val="clear" w:color="auto" w:fill="auto"/>
            <w:noWrap/>
            <w:vAlign w:val="bottom"/>
            <w:hideMark/>
          </w:tcPr>
          <w:p w14:paraId="4E806A7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616" w:type="dxa"/>
            <w:shd w:val="clear" w:color="auto" w:fill="auto"/>
            <w:noWrap/>
            <w:vAlign w:val="bottom"/>
            <w:hideMark/>
          </w:tcPr>
          <w:p w14:paraId="2F81FF4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50</w:t>
            </w:r>
          </w:p>
        </w:tc>
        <w:tc>
          <w:tcPr>
            <w:tcW w:w="468" w:type="dxa"/>
            <w:shd w:val="clear" w:color="auto" w:fill="auto"/>
            <w:noWrap/>
            <w:vAlign w:val="bottom"/>
            <w:hideMark/>
          </w:tcPr>
          <w:p w14:paraId="292AED4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42C</w:t>
            </w:r>
          </w:p>
        </w:tc>
        <w:tc>
          <w:tcPr>
            <w:tcW w:w="673" w:type="dxa"/>
            <w:shd w:val="clear" w:color="auto" w:fill="auto"/>
            <w:noWrap/>
            <w:vAlign w:val="bottom"/>
            <w:hideMark/>
          </w:tcPr>
          <w:p w14:paraId="6EDEB11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703D6EF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1520</w:t>
            </w:r>
          </w:p>
        </w:tc>
        <w:tc>
          <w:tcPr>
            <w:tcW w:w="576" w:type="dxa"/>
            <w:shd w:val="clear" w:color="000000" w:fill="00B050"/>
            <w:noWrap/>
            <w:vAlign w:val="bottom"/>
            <w:hideMark/>
          </w:tcPr>
          <w:p w14:paraId="7FD6D3D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79</w:t>
            </w:r>
          </w:p>
        </w:tc>
        <w:tc>
          <w:tcPr>
            <w:tcW w:w="661" w:type="dxa"/>
            <w:shd w:val="clear" w:color="000000" w:fill="92D050"/>
            <w:noWrap/>
            <w:vAlign w:val="bottom"/>
            <w:hideMark/>
          </w:tcPr>
          <w:p w14:paraId="3CBDFC04"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1.113</w:t>
            </w:r>
          </w:p>
        </w:tc>
        <w:tc>
          <w:tcPr>
            <w:tcW w:w="2752" w:type="dxa"/>
            <w:shd w:val="clear" w:color="auto" w:fill="auto"/>
            <w:noWrap/>
            <w:vAlign w:val="bottom"/>
            <w:hideMark/>
          </w:tcPr>
          <w:p w14:paraId="5F79F819"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2nd order TB OK</w:t>
            </w:r>
          </w:p>
        </w:tc>
      </w:tr>
      <w:tr w:rsidR="008E7274" w:rsidRPr="006A0592" w14:paraId="174A29AB" w14:textId="77777777" w:rsidTr="00E05777">
        <w:trPr>
          <w:trHeight w:val="70"/>
          <w:jc w:val="center"/>
        </w:trPr>
        <w:tc>
          <w:tcPr>
            <w:tcW w:w="1148" w:type="dxa"/>
            <w:shd w:val="clear" w:color="auto" w:fill="auto"/>
            <w:noWrap/>
            <w:vAlign w:val="bottom"/>
            <w:hideMark/>
          </w:tcPr>
          <w:p w14:paraId="73A5A84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DC_42C_n28A</w:t>
            </w:r>
          </w:p>
        </w:tc>
        <w:tc>
          <w:tcPr>
            <w:tcW w:w="1148" w:type="dxa"/>
            <w:shd w:val="clear" w:color="auto" w:fill="auto"/>
            <w:noWrap/>
            <w:vAlign w:val="bottom"/>
            <w:hideMark/>
          </w:tcPr>
          <w:p w14:paraId="3534BC9A"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DC_42C_n28A</w:t>
            </w:r>
          </w:p>
        </w:tc>
        <w:tc>
          <w:tcPr>
            <w:tcW w:w="555" w:type="dxa"/>
            <w:shd w:val="clear" w:color="auto" w:fill="auto"/>
            <w:noWrap/>
            <w:vAlign w:val="bottom"/>
            <w:hideMark/>
          </w:tcPr>
          <w:p w14:paraId="4334248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n28A</w:t>
            </w:r>
          </w:p>
        </w:tc>
        <w:tc>
          <w:tcPr>
            <w:tcW w:w="669" w:type="dxa"/>
            <w:shd w:val="clear" w:color="auto" w:fill="auto"/>
            <w:noWrap/>
            <w:vAlign w:val="bottom"/>
            <w:hideMark/>
          </w:tcPr>
          <w:p w14:paraId="42694A6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55</w:t>
            </w:r>
          </w:p>
        </w:tc>
        <w:tc>
          <w:tcPr>
            <w:tcW w:w="614" w:type="dxa"/>
            <w:shd w:val="clear" w:color="auto" w:fill="auto"/>
            <w:noWrap/>
            <w:vAlign w:val="bottom"/>
            <w:hideMark/>
          </w:tcPr>
          <w:p w14:paraId="5C58D7BE"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616" w:type="dxa"/>
            <w:shd w:val="clear" w:color="auto" w:fill="auto"/>
            <w:noWrap/>
            <w:vAlign w:val="bottom"/>
            <w:hideMark/>
          </w:tcPr>
          <w:p w14:paraId="57596AF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30</w:t>
            </w:r>
          </w:p>
        </w:tc>
        <w:tc>
          <w:tcPr>
            <w:tcW w:w="468" w:type="dxa"/>
            <w:shd w:val="clear" w:color="auto" w:fill="auto"/>
            <w:noWrap/>
            <w:vAlign w:val="bottom"/>
            <w:hideMark/>
          </w:tcPr>
          <w:p w14:paraId="1C686E0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42C</w:t>
            </w:r>
          </w:p>
        </w:tc>
        <w:tc>
          <w:tcPr>
            <w:tcW w:w="673" w:type="dxa"/>
            <w:shd w:val="clear" w:color="auto" w:fill="auto"/>
            <w:noWrap/>
            <w:vAlign w:val="bottom"/>
            <w:hideMark/>
          </w:tcPr>
          <w:p w14:paraId="6D50D6A8"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40</w:t>
            </w:r>
          </w:p>
        </w:tc>
        <w:tc>
          <w:tcPr>
            <w:tcW w:w="541" w:type="dxa"/>
            <w:shd w:val="clear" w:color="auto" w:fill="auto"/>
            <w:noWrap/>
            <w:vAlign w:val="bottom"/>
            <w:hideMark/>
          </w:tcPr>
          <w:p w14:paraId="5147D10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2597</w:t>
            </w:r>
          </w:p>
        </w:tc>
        <w:tc>
          <w:tcPr>
            <w:tcW w:w="576" w:type="dxa"/>
            <w:shd w:val="clear" w:color="000000" w:fill="00B050"/>
            <w:noWrap/>
            <w:vAlign w:val="bottom"/>
            <w:hideMark/>
          </w:tcPr>
          <w:p w14:paraId="4B2A1BCF"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133</w:t>
            </w:r>
          </w:p>
        </w:tc>
        <w:tc>
          <w:tcPr>
            <w:tcW w:w="661" w:type="dxa"/>
            <w:shd w:val="clear" w:color="000000" w:fill="FF0000"/>
            <w:noWrap/>
            <w:vAlign w:val="bottom"/>
            <w:hideMark/>
          </w:tcPr>
          <w:p w14:paraId="3AC076B2"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0.625</w:t>
            </w:r>
          </w:p>
        </w:tc>
        <w:tc>
          <w:tcPr>
            <w:tcW w:w="2752" w:type="dxa"/>
            <w:shd w:val="clear" w:color="000000" w:fill="FFFF00"/>
            <w:noWrap/>
            <w:vAlign w:val="bottom"/>
            <w:hideMark/>
          </w:tcPr>
          <w:p w14:paraId="04965BBE"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TB OK due to band distance? HB to LB</w:t>
            </w:r>
          </w:p>
        </w:tc>
      </w:tr>
      <w:tr w:rsidR="008E7274" w:rsidRPr="006A0592" w14:paraId="2683D8E3" w14:textId="77777777" w:rsidTr="00E05777">
        <w:trPr>
          <w:trHeight w:val="70"/>
          <w:jc w:val="center"/>
        </w:trPr>
        <w:tc>
          <w:tcPr>
            <w:tcW w:w="1148" w:type="dxa"/>
            <w:shd w:val="clear" w:color="auto" w:fill="auto"/>
            <w:noWrap/>
            <w:vAlign w:val="bottom"/>
            <w:hideMark/>
          </w:tcPr>
          <w:p w14:paraId="132D4DF4"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DC_48B_n46A</w:t>
            </w:r>
          </w:p>
        </w:tc>
        <w:tc>
          <w:tcPr>
            <w:tcW w:w="1148" w:type="dxa"/>
            <w:shd w:val="clear" w:color="auto" w:fill="auto"/>
            <w:noWrap/>
            <w:vAlign w:val="bottom"/>
            <w:hideMark/>
          </w:tcPr>
          <w:p w14:paraId="4C145265"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DC_48B_n46A</w:t>
            </w:r>
          </w:p>
        </w:tc>
        <w:tc>
          <w:tcPr>
            <w:tcW w:w="555" w:type="dxa"/>
            <w:shd w:val="clear" w:color="auto" w:fill="auto"/>
            <w:noWrap/>
            <w:vAlign w:val="bottom"/>
            <w:hideMark/>
          </w:tcPr>
          <w:p w14:paraId="42A9D4D8"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n46A</w:t>
            </w:r>
          </w:p>
        </w:tc>
        <w:tc>
          <w:tcPr>
            <w:tcW w:w="669" w:type="dxa"/>
            <w:shd w:val="clear" w:color="auto" w:fill="auto"/>
            <w:noWrap/>
            <w:vAlign w:val="bottom"/>
            <w:hideMark/>
          </w:tcPr>
          <w:p w14:paraId="0857286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614" w:type="dxa"/>
            <w:shd w:val="clear" w:color="auto" w:fill="auto"/>
            <w:noWrap/>
            <w:vAlign w:val="bottom"/>
            <w:hideMark/>
          </w:tcPr>
          <w:p w14:paraId="12B4D6C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616" w:type="dxa"/>
            <w:shd w:val="clear" w:color="auto" w:fill="auto"/>
            <w:noWrap/>
            <w:vAlign w:val="bottom"/>
            <w:hideMark/>
          </w:tcPr>
          <w:p w14:paraId="3EA032FC"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100</w:t>
            </w:r>
          </w:p>
        </w:tc>
        <w:tc>
          <w:tcPr>
            <w:tcW w:w="468" w:type="dxa"/>
            <w:shd w:val="clear" w:color="auto" w:fill="auto"/>
            <w:noWrap/>
            <w:vAlign w:val="bottom"/>
            <w:hideMark/>
          </w:tcPr>
          <w:p w14:paraId="22D0CB36"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48B</w:t>
            </w:r>
          </w:p>
        </w:tc>
        <w:tc>
          <w:tcPr>
            <w:tcW w:w="673" w:type="dxa"/>
            <w:shd w:val="clear" w:color="auto" w:fill="auto"/>
            <w:noWrap/>
            <w:vAlign w:val="bottom"/>
            <w:hideMark/>
          </w:tcPr>
          <w:p w14:paraId="3F108C0B"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20</w:t>
            </w:r>
          </w:p>
        </w:tc>
        <w:tc>
          <w:tcPr>
            <w:tcW w:w="541" w:type="dxa"/>
            <w:shd w:val="clear" w:color="auto" w:fill="auto"/>
            <w:noWrap/>
            <w:vAlign w:val="bottom"/>
            <w:hideMark/>
          </w:tcPr>
          <w:p w14:paraId="78D94906"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1450</w:t>
            </w:r>
          </w:p>
        </w:tc>
        <w:tc>
          <w:tcPr>
            <w:tcW w:w="576" w:type="dxa"/>
            <w:shd w:val="clear" w:color="000000" w:fill="00B050"/>
            <w:noWrap/>
            <w:vAlign w:val="bottom"/>
            <w:hideMark/>
          </w:tcPr>
          <w:p w14:paraId="42D372E0" w14:textId="77777777" w:rsidR="008E7274" w:rsidRPr="006A0592" w:rsidRDefault="008E7274" w:rsidP="008E7274">
            <w:pPr>
              <w:overflowPunct/>
              <w:autoSpaceDE/>
              <w:autoSpaceDN/>
              <w:adjustRightInd/>
              <w:spacing w:after="0"/>
              <w:jc w:val="right"/>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151</w:t>
            </w:r>
          </w:p>
        </w:tc>
        <w:tc>
          <w:tcPr>
            <w:tcW w:w="661" w:type="dxa"/>
            <w:shd w:val="clear" w:color="000000" w:fill="00B050"/>
            <w:noWrap/>
            <w:vAlign w:val="bottom"/>
            <w:hideMark/>
          </w:tcPr>
          <w:p w14:paraId="7FBD73C1"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NA</w:t>
            </w:r>
          </w:p>
        </w:tc>
        <w:tc>
          <w:tcPr>
            <w:tcW w:w="2752" w:type="dxa"/>
            <w:shd w:val="clear" w:color="auto" w:fill="auto"/>
            <w:noWrap/>
            <w:vAlign w:val="bottom"/>
            <w:hideMark/>
          </w:tcPr>
          <w:p w14:paraId="220EA2AF"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no TB TDD+TDD</w:t>
            </w:r>
          </w:p>
        </w:tc>
      </w:tr>
      <w:tr w:rsidR="008E7274" w:rsidRPr="006A0592" w14:paraId="7C0CE888" w14:textId="77777777" w:rsidTr="00E05777">
        <w:trPr>
          <w:trHeight w:val="70"/>
          <w:jc w:val="center"/>
        </w:trPr>
        <w:tc>
          <w:tcPr>
            <w:tcW w:w="1148" w:type="dxa"/>
            <w:shd w:val="clear" w:color="auto" w:fill="auto"/>
            <w:noWrap/>
            <w:vAlign w:val="bottom"/>
            <w:hideMark/>
          </w:tcPr>
          <w:p w14:paraId="2B24309E"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bookmarkStart w:id="8" w:name="_Hlk101277210"/>
            <w:r w:rsidRPr="006A0592">
              <w:rPr>
                <w:rFonts w:asciiTheme="minorHAnsi" w:hAnsiTheme="minorHAnsi" w:cstheme="minorHAnsi"/>
                <w:sz w:val="16"/>
                <w:szCs w:val="16"/>
              </w:rPr>
              <w:t>DC_3C_n75A</w:t>
            </w:r>
            <w:bookmarkEnd w:id="8"/>
          </w:p>
        </w:tc>
        <w:tc>
          <w:tcPr>
            <w:tcW w:w="1148" w:type="dxa"/>
            <w:shd w:val="clear" w:color="000000" w:fill="FF0000"/>
            <w:noWrap/>
            <w:vAlign w:val="bottom"/>
            <w:hideMark/>
          </w:tcPr>
          <w:p w14:paraId="2669E110"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r w:rsidRPr="006A0592">
              <w:rPr>
                <w:rFonts w:asciiTheme="minorHAnsi" w:hAnsiTheme="minorHAnsi" w:cstheme="minorHAnsi"/>
                <w:sz w:val="16"/>
                <w:szCs w:val="16"/>
              </w:rPr>
              <w:t xml:space="preserve">DC_3C_n75A </w:t>
            </w:r>
          </w:p>
        </w:tc>
        <w:tc>
          <w:tcPr>
            <w:tcW w:w="555" w:type="dxa"/>
            <w:shd w:val="clear" w:color="auto" w:fill="auto"/>
            <w:noWrap/>
            <w:vAlign w:val="bottom"/>
            <w:hideMark/>
          </w:tcPr>
          <w:p w14:paraId="46EBD71D"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669" w:type="dxa"/>
            <w:shd w:val="clear" w:color="auto" w:fill="auto"/>
            <w:noWrap/>
            <w:vAlign w:val="bottom"/>
            <w:hideMark/>
          </w:tcPr>
          <w:p w14:paraId="60A84521"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614" w:type="dxa"/>
            <w:shd w:val="clear" w:color="auto" w:fill="auto"/>
            <w:noWrap/>
            <w:vAlign w:val="bottom"/>
            <w:hideMark/>
          </w:tcPr>
          <w:p w14:paraId="3270FBC6"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616" w:type="dxa"/>
            <w:shd w:val="clear" w:color="auto" w:fill="auto"/>
            <w:noWrap/>
            <w:vAlign w:val="bottom"/>
            <w:hideMark/>
          </w:tcPr>
          <w:p w14:paraId="3377AD47"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468" w:type="dxa"/>
            <w:shd w:val="clear" w:color="auto" w:fill="auto"/>
            <w:noWrap/>
            <w:vAlign w:val="bottom"/>
            <w:hideMark/>
          </w:tcPr>
          <w:p w14:paraId="113F482D"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673" w:type="dxa"/>
            <w:shd w:val="clear" w:color="auto" w:fill="auto"/>
            <w:noWrap/>
            <w:vAlign w:val="bottom"/>
            <w:hideMark/>
          </w:tcPr>
          <w:p w14:paraId="43C08F7C"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541" w:type="dxa"/>
            <w:shd w:val="clear" w:color="auto" w:fill="auto"/>
            <w:noWrap/>
            <w:vAlign w:val="bottom"/>
            <w:hideMark/>
          </w:tcPr>
          <w:p w14:paraId="4D4D572C"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576" w:type="dxa"/>
            <w:shd w:val="clear" w:color="auto" w:fill="auto"/>
            <w:noWrap/>
            <w:vAlign w:val="bottom"/>
            <w:hideMark/>
          </w:tcPr>
          <w:p w14:paraId="2B1605A2"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661" w:type="dxa"/>
            <w:shd w:val="clear" w:color="auto" w:fill="auto"/>
            <w:noWrap/>
            <w:vAlign w:val="bottom"/>
            <w:hideMark/>
          </w:tcPr>
          <w:p w14:paraId="47A1B00A" w14:textId="77777777" w:rsidR="008E7274" w:rsidRPr="006A0592" w:rsidRDefault="008E7274" w:rsidP="008E7274">
            <w:pPr>
              <w:overflowPunct/>
              <w:autoSpaceDE/>
              <w:autoSpaceDN/>
              <w:adjustRightInd/>
              <w:spacing w:after="0"/>
              <w:textAlignment w:val="auto"/>
              <w:rPr>
                <w:rFonts w:asciiTheme="minorHAnsi" w:hAnsiTheme="minorHAnsi" w:cstheme="minorHAnsi"/>
                <w:sz w:val="16"/>
                <w:szCs w:val="16"/>
              </w:rPr>
            </w:pPr>
          </w:p>
        </w:tc>
        <w:tc>
          <w:tcPr>
            <w:tcW w:w="2752" w:type="dxa"/>
            <w:shd w:val="clear" w:color="000000" w:fill="FF0000"/>
            <w:noWrap/>
            <w:vAlign w:val="bottom"/>
            <w:hideMark/>
          </w:tcPr>
          <w:p w14:paraId="20EB4042" w14:textId="77777777" w:rsidR="008E7274" w:rsidRPr="006A0592" w:rsidRDefault="008E7274" w:rsidP="008E7274">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remove from spec n75 is SDL!!!</w:t>
            </w:r>
          </w:p>
        </w:tc>
      </w:tr>
    </w:tbl>
    <w:p w14:paraId="4AA23A42" w14:textId="4DA77C4B" w:rsidR="006A0592" w:rsidRDefault="006A0592" w:rsidP="00615A42">
      <w:pPr>
        <w:spacing w:after="0"/>
        <w:rPr>
          <w:b/>
          <w:bCs/>
          <w:lang w:val="en-GB" w:eastAsia="zh-CN"/>
        </w:rPr>
      </w:pPr>
    </w:p>
    <w:p w14:paraId="399EE7BB" w14:textId="16AD0C39" w:rsidR="00906B0B" w:rsidRDefault="00906B0B" w:rsidP="00906B0B">
      <w:pPr>
        <w:pStyle w:val="Caption"/>
        <w:keepNext/>
        <w:jc w:val="center"/>
      </w:pPr>
      <w:r>
        <w:t xml:space="preserve">Table </w:t>
      </w:r>
      <w:r w:rsidR="008704AD">
        <w:fldChar w:fldCharType="begin"/>
      </w:r>
      <w:r w:rsidR="008704AD">
        <w:instrText xml:space="preserve"> SEQ Table \* ARABIC </w:instrText>
      </w:r>
      <w:r w:rsidR="008704AD">
        <w:fldChar w:fldCharType="separate"/>
      </w:r>
      <w:r w:rsidR="004344D7">
        <w:rPr>
          <w:noProof/>
        </w:rPr>
        <w:t>4</w:t>
      </w:r>
      <w:r w:rsidR="008704AD">
        <w:rPr>
          <w:noProof/>
        </w:rPr>
        <w:fldChar w:fldCharType="end"/>
      </w:r>
      <w:r>
        <w:t xml:space="preserve">: </w:t>
      </w:r>
      <w:r w:rsidRPr="00FE656E">
        <w:t xml:space="preserve">Two band inter-band </w:t>
      </w:r>
      <w:r>
        <w:t>ENDC</w:t>
      </w:r>
      <w:r w:rsidRPr="00FE656E">
        <w:t xml:space="preserve"> with </w:t>
      </w:r>
      <w:r>
        <w:t>two</w:t>
      </w:r>
      <w:r w:rsidRPr="00FE656E">
        <w:t xml:space="preserve"> UL band</w:t>
      </w:r>
      <w:r>
        <w:t xml:space="preserve"> and NR </w:t>
      </w:r>
      <w:r w:rsidRPr="00FE656E">
        <w:t>intra-band ULCA</w:t>
      </w:r>
      <w:r>
        <w:t xml:space="preserve"> MSD analysis</w:t>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089"/>
        <w:gridCol w:w="471"/>
        <w:gridCol w:w="669"/>
        <w:gridCol w:w="614"/>
        <w:gridCol w:w="616"/>
        <w:gridCol w:w="548"/>
        <w:gridCol w:w="673"/>
        <w:gridCol w:w="614"/>
        <w:gridCol w:w="576"/>
        <w:gridCol w:w="581"/>
        <w:gridCol w:w="2955"/>
      </w:tblGrid>
      <w:tr w:rsidR="00B46926" w:rsidRPr="00906B0B" w14:paraId="6FBB238D" w14:textId="77777777" w:rsidTr="00A039EB">
        <w:trPr>
          <w:trHeight w:val="692"/>
        </w:trPr>
        <w:tc>
          <w:tcPr>
            <w:tcW w:w="1146" w:type="dxa"/>
            <w:shd w:val="clear" w:color="auto" w:fill="D9D9D9" w:themeFill="background1" w:themeFillShade="D9"/>
            <w:noWrap/>
            <w:vAlign w:val="bottom"/>
            <w:hideMark/>
          </w:tcPr>
          <w:p w14:paraId="50FCF9E0" w14:textId="5D07428E"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Band Combination</w:t>
            </w:r>
          </w:p>
        </w:tc>
        <w:tc>
          <w:tcPr>
            <w:tcW w:w="1067" w:type="dxa"/>
            <w:shd w:val="clear" w:color="auto" w:fill="D9D9D9" w:themeFill="background1" w:themeFillShade="D9"/>
            <w:noWrap/>
            <w:vAlign w:val="bottom"/>
            <w:hideMark/>
          </w:tcPr>
          <w:p w14:paraId="140AD521" w14:textId="30B85E04"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UL</w:t>
            </w:r>
            <w:r>
              <w:rPr>
                <w:rFonts w:asciiTheme="minorHAnsi" w:hAnsiTheme="minorHAnsi" w:cstheme="minorHAnsi"/>
                <w:color w:val="000000"/>
                <w:sz w:val="16"/>
                <w:szCs w:val="16"/>
              </w:rPr>
              <w:t xml:space="preserve"> configuration</w:t>
            </w:r>
          </w:p>
        </w:tc>
        <w:tc>
          <w:tcPr>
            <w:tcW w:w="471" w:type="dxa"/>
            <w:shd w:val="clear" w:color="auto" w:fill="D9D9D9" w:themeFill="background1" w:themeFillShade="D9"/>
            <w:noWrap/>
            <w:vAlign w:val="bottom"/>
            <w:hideMark/>
          </w:tcPr>
          <w:p w14:paraId="7E9F02CA" w14:textId="77777777"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1UL</w:t>
            </w:r>
          </w:p>
        </w:tc>
        <w:tc>
          <w:tcPr>
            <w:tcW w:w="669" w:type="dxa"/>
            <w:shd w:val="clear" w:color="auto" w:fill="D9D9D9" w:themeFill="background1" w:themeFillShade="D9"/>
            <w:noWrap/>
            <w:vAlign w:val="bottom"/>
            <w:hideMark/>
          </w:tcPr>
          <w:p w14:paraId="2A6BF440" w14:textId="77777777" w:rsidR="00B46926"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Duplex</w:t>
            </w:r>
          </w:p>
          <w:p w14:paraId="353AFB3E" w14:textId="0A86091B"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14" w:type="dxa"/>
            <w:shd w:val="clear" w:color="auto" w:fill="D9D9D9" w:themeFill="background1" w:themeFillShade="D9"/>
            <w:noWrap/>
            <w:vAlign w:val="bottom"/>
            <w:hideMark/>
          </w:tcPr>
          <w:p w14:paraId="59D3E86D" w14:textId="77777777" w:rsidR="00B46926"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max DLBW</w:t>
            </w:r>
          </w:p>
          <w:p w14:paraId="32C536BE" w14:textId="31887C9C"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16" w:type="dxa"/>
            <w:shd w:val="clear" w:color="auto" w:fill="D9D9D9" w:themeFill="background1" w:themeFillShade="D9"/>
            <w:noWrap/>
            <w:vAlign w:val="bottom"/>
            <w:hideMark/>
          </w:tcPr>
          <w:p w14:paraId="7FB28E43" w14:textId="77777777" w:rsidR="00B46926"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max ULBW</w:t>
            </w:r>
          </w:p>
          <w:p w14:paraId="52D1D9DC" w14:textId="0008AEC8"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548" w:type="dxa"/>
            <w:shd w:val="clear" w:color="auto" w:fill="D9D9D9" w:themeFill="background1" w:themeFillShade="D9"/>
            <w:noWrap/>
            <w:vAlign w:val="bottom"/>
            <w:hideMark/>
          </w:tcPr>
          <w:p w14:paraId="579FA7A9" w14:textId="121BB01D"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2UL</w:t>
            </w:r>
          </w:p>
        </w:tc>
        <w:tc>
          <w:tcPr>
            <w:tcW w:w="673" w:type="dxa"/>
            <w:shd w:val="clear" w:color="auto" w:fill="D9D9D9" w:themeFill="background1" w:themeFillShade="D9"/>
            <w:noWrap/>
            <w:vAlign w:val="bottom"/>
            <w:hideMark/>
          </w:tcPr>
          <w:p w14:paraId="6F8E9DF3" w14:textId="77777777" w:rsidR="00B46926"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 xml:space="preserve">max </w:t>
            </w:r>
            <w:proofErr w:type="spellStart"/>
            <w:r w:rsidRPr="006A0592">
              <w:rPr>
                <w:rFonts w:asciiTheme="minorHAnsi" w:hAnsiTheme="minorHAnsi" w:cstheme="minorHAnsi"/>
                <w:color w:val="000000"/>
                <w:sz w:val="16"/>
                <w:szCs w:val="16"/>
              </w:rPr>
              <w:t>aggBW</w:t>
            </w:r>
            <w:proofErr w:type="spellEnd"/>
          </w:p>
          <w:p w14:paraId="22EFD6F6" w14:textId="4D4E7162"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614" w:type="dxa"/>
            <w:shd w:val="clear" w:color="auto" w:fill="D9D9D9" w:themeFill="background1" w:themeFillShade="D9"/>
            <w:noWrap/>
            <w:vAlign w:val="bottom"/>
            <w:hideMark/>
          </w:tcPr>
          <w:p w14:paraId="73C35261" w14:textId="77777777" w:rsidR="00B46926" w:rsidRDefault="00B46926" w:rsidP="00B46926">
            <w:pPr>
              <w:overflowPunct/>
              <w:autoSpaceDE/>
              <w:autoSpaceDN/>
              <w:adjustRightInd/>
              <w:spacing w:after="0"/>
              <w:textAlignment w:val="auto"/>
              <w:rPr>
                <w:rFonts w:asciiTheme="minorHAnsi" w:hAnsiTheme="minorHAnsi" w:cstheme="minorHAnsi"/>
                <w:color w:val="000000"/>
                <w:sz w:val="16"/>
                <w:szCs w:val="16"/>
              </w:rPr>
            </w:pPr>
            <w:proofErr w:type="spellStart"/>
            <w:r w:rsidRPr="006A0592">
              <w:rPr>
                <w:rFonts w:asciiTheme="minorHAnsi" w:hAnsiTheme="minorHAnsi" w:cstheme="minorHAnsi"/>
                <w:color w:val="000000"/>
                <w:sz w:val="16"/>
                <w:szCs w:val="16"/>
              </w:rPr>
              <w:t>Dist</w:t>
            </w:r>
            <w:proofErr w:type="spellEnd"/>
          </w:p>
          <w:p w14:paraId="661669AA" w14:textId="273C3938"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[MHz]</w:t>
            </w:r>
          </w:p>
        </w:tc>
        <w:tc>
          <w:tcPr>
            <w:tcW w:w="576" w:type="dxa"/>
            <w:shd w:val="clear" w:color="auto" w:fill="D9D9D9" w:themeFill="background1" w:themeFillShade="D9"/>
            <w:noWrap/>
            <w:vAlign w:val="bottom"/>
            <w:hideMark/>
          </w:tcPr>
          <w:p w14:paraId="04E097D9"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IMD order</w:t>
            </w:r>
          </w:p>
        </w:tc>
        <w:tc>
          <w:tcPr>
            <w:tcW w:w="581" w:type="dxa"/>
            <w:shd w:val="clear" w:color="auto" w:fill="D9D9D9" w:themeFill="background1" w:themeFillShade="D9"/>
            <w:noWrap/>
            <w:vAlign w:val="bottom"/>
            <w:hideMark/>
          </w:tcPr>
          <w:p w14:paraId="7AF5AE68"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TB</w:t>
            </w:r>
            <w:r w:rsidRPr="008E7274">
              <w:rPr>
                <w:rFonts w:asciiTheme="minorHAnsi" w:hAnsiTheme="minorHAnsi" w:cstheme="minorHAnsi"/>
                <w:color w:val="000000"/>
                <w:sz w:val="16"/>
                <w:szCs w:val="16"/>
              </w:rPr>
              <w:br/>
              <w:t>order</w:t>
            </w:r>
          </w:p>
        </w:tc>
        <w:tc>
          <w:tcPr>
            <w:tcW w:w="2955" w:type="dxa"/>
            <w:shd w:val="clear" w:color="auto" w:fill="D9D9D9" w:themeFill="background1" w:themeFillShade="D9"/>
            <w:noWrap/>
            <w:vAlign w:val="bottom"/>
            <w:hideMark/>
          </w:tcPr>
          <w:p w14:paraId="3E30C324" w14:textId="77777777"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comment</w:t>
            </w:r>
          </w:p>
        </w:tc>
      </w:tr>
      <w:tr w:rsidR="00906B0B" w:rsidRPr="00906B0B" w14:paraId="40D8EFC8" w14:textId="77777777" w:rsidTr="00326E3F">
        <w:trPr>
          <w:trHeight w:val="70"/>
        </w:trPr>
        <w:tc>
          <w:tcPr>
            <w:tcW w:w="1146" w:type="dxa"/>
            <w:shd w:val="clear" w:color="auto" w:fill="auto"/>
            <w:noWrap/>
            <w:vAlign w:val="bottom"/>
            <w:hideMark/>
          </w:tcPr>
          <w:p w14:paraId="00028E33"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DC_3A_n7B</w:t>
            </w:r>
          </w:p>
        </w:tc>
        <w:tc>
          <w:tcPr>
            <w:tcW w:w="1067" w:type="dxa"/>
            <w:shd w:val="clear" w:color="auto" w:fill="auto"/>
            <w:noWrap/>
            <w:vAlign w:val="bottom"/>
            <w:hideMark/>
          </w:tcPr>
          <w:p w14:paraId="7D15E4A2"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DC_3A_n7B</w:t>
            </w:r>
          </w:p>
        </w:tc>
        <w:tc>
          <w:tcPr>
            <w:tcW w:w="471" w:type="dxa"/>
            <w:shd w:val="clear" w:color="auto" w:fill="auto"/>
            <w:noWrap/>
            <w:vAlign w:val="bottom"/>
            <w:hideMark/>
          </w:tcPr>
          <w:p w14:paraId="4BF11E34"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3A</w:t>
            </w:r>
          </w:p>
        </w:tc>
        <w:tc>
          <w:tcPr>
            <w:tcW w:w="669" w:type="dxa"/>
            <w:shd w:val="clear" w:color="auto" w:fill="auto"/>
            <w:noWrap/>
            <w:vAlign w:val="bottom"/>
            <w:hideMark/>
          </w:tcPr>
          <w:p w14:paraId="7C20822F"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95</w:t>
            </w:r>
          </w:p>
        </w:tc>
        <w:tc>
          <w:tcPr>
            <w:tcW w:w="614" w:type="dxa"/>
            <w:shd w:val="clear" w:color="auto" w:fill="auto"/>
            <w:noWrap/>
            <w:vAlign w:val="bottom"/>
            <w:hideMark/>
          </w:tcPr>
          <w:p w14:paraId="062F485A"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616" w:type="dxa"/>
            <w:shd w:val="clear" w:color="auto" w:fill="auto"/>
            <w:noWrap/>
            <w:vAlign w:val="bottom"/>
            <w:hideMark/>
          </w:tcPr>
          <w:p w14:paraId="5EF76129"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548" w:type="dxa"/>
            <w:shd w:val="clear" w:color="auto" w:fill="auto"/>
            <w:noWrap/>
            <w:vAlign w:val="bottom"/>
            <w:hideMark/>
          </w:tcPr>
          <w:p w14:paraId="53575223"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n7B</w:t>
            </w:r>
          </w:p>
        </w:tc>
        <w:tc>
          <w:tcPr>
            <w:tcW w:w="673" w:type="dxa"/>
            <w:shd w:val="clear" w:color="auto" w:fill="auto"/>
            <w:noWrap/>
            <w:vAlign w:val="bottom"/>
            <w:hideMark/>
          </w:tcPr>
          <w:p w14:paraId="57F6E64D"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50</w:t>
            </w:r>
          </w:p>
        </w:tc>
        <w:tc>
          <w:tcPr>
            <w:tcW w:w="614" w:type="dxa"/>
            <w:shd w:val="clear" w:color="auto" w:fill="auto"/>
            <w:noWrap/>
            <w:vAlign w:val="bottom"/>
            <w:hideMark/>
          </w:tcPr>
          <w:p w14:paraId="35EDECCB"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620</w:t>
            </w:r>
          </w:p>
        </w:tc>
        <w:tc>
          <w:tcPr>
            <w:tcW w:w="576" w:type="dxa"/>
            <w:shd w:val="clear" w:color="000000" w:fill="00B050"/>
            <w:noWrap/>
            <w:vAlign w:val="bottom"/>
            <w:hideMark/>
          </w:tcPr>
          <w:p w14:paraId="03A1F2E7"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27</w:t>
            </w:r>
          </w:p>
        </w:tc>
        <w:tc>
          <w:tcPr>
            <w:tcW w:w="581" w:type="dxa"/>
            <w:shd w:val="clear" w:color="000000" w:fill="FF0000"/>
            <w:noWrap/>
            <w:vAlign w:val="bottom"/>
            <w:hideMark/>
          </w:tcPr>
          <w:p w14:paraId="7A347713"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1.5</w:t>
            </w:r>
          </w:p>
        </w:tc>
        <w:tc>
          <w:tcPr>
            <w:tcW w:w="2955" w:type="dxa"/>
            <w:shd w:val="clear" w:color="000000" w:fill="FFFF00"/>
            <w:noWrap/>
            <w:vAlign w:val="bottom"/>
            <w:hideMark/>
          </w:tcPr>
          <w:p w14:paraId="49C90BDD"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2nd order TB OK</w:t>
            </w:r>
          </w:p>
        </w:tc>
      </w:tr>
      <w:tr w:rsidR="00906B0B" w:rsidRPr="00906B0B" w14:paraId="69127B08" w14:textId="77777777" w:rsidTr="00326E3F">
        <w:trPr>
          <w:trHeight w:val="70"/>
        </w:trPr>
        <w:tc>
          <w:tcPr>
            <w:tcW w:w="1146" w:type="dxa"/>
            <w:shd w:val="clear" w:color="auto" w:fill="auto"/>
            <w:noWrap/>
            <w:vAlign w:val="bottom"/>
            <w:hideMark/>
          </w:tcPr>
          <w:p w14:paraId="5D73A4F8"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DC_8A_n79C</w:t>
            </w:r>
          </w:p>
        </w:tc>
        <w:tc>
          <w:tcPr>
            <w:tcW w:w="1067" w:type="dxa"/>
            <w:shd w:val="clear" w:color="auto" w:fill="auto"/>
            <w:noWrap/>
            <w:vAlign w:val="bottom"/>
            <w:hideMark/>
          </w:tcPr>
          <w:p w14:paraId="388CABB7"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DC_8A_n79C</w:t>
            </w:r>
          </w:p>
        </w:tc>
        <w:tc>
          <w:tcPr>
            <w:tcW w:w="471" w:type="dxa"/>
            <w:shd w:val="clear" w:color="auto" w:fill="auto"/>
            <w:noWrap/>
            <w:vAlign w:val="bottom"/>
            <w:hideMark/>
          </w:tcPr>
          <w:p w14:paraId="07A45B5C"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8A</w:t>
            </w:r>
          </w:p>
        </w:tc>
        <w:tc>
          <w:tcPr>
            <w:tcW w:w="669" w:type="dxa"/>
            <w:shd w:val="clear" w:color="auto" w:fill="auto"/>
            <w:noWrap/>
            <w:vAlign w:val="bottom"/>
            <w:hideMark/>
          </w:tcPr>
          <w:p w14:paraId="47517DA9"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45</w:t>
            </w:r>
          </w:p>
        </w:tc>
        <w:tc>
          <w:tcPr>
            <w:tcW w:w="614" w:type="dxa"/>
            <w:shd w:val="clear" w:color="auto" w:fill="auto"/>
            <w:noWrap/>
            <w:vAlign w:val="bottom"/>
            <w:hideMark/>
          </w:tcPr>
          <w:p w14:paraId="1C4EA0CD"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10</w:t>
            </w:r>
          </w:p>
        </w:tc>
        <w:tc>
          <w:tcPr>
            <w:tcW w:w="616" w:type="dxa"/>
            <w:shd w:val="clear" w:color="auto" w:fill="auto"/>
            <w:noWrap/>
            <w:vAlign w:val="bottom"/>
            <w:hideMark/>
          </w:tcPr>
          <w:p w14:paraId="0F7B9B3D"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10</w:t>
            </w:r>
          </w:p>
        </w:tc>
        <w:tc>
          <w:tcPr>
            <w:tcW w:w="548" w:type="dxa"/>
            <w:shd w:val="clear" w:color="auto" w:fill="auto"/>
            <w:noWrap/>
            <w:vAlign w:val="bottom"/>
            <w:hideMark/>
          </w:tcPr>
          <w:p w14:paraId="13FF2092"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n79C</w:t>
            </w:r>
          </w:p>
        </w:tc>
        <w:tc>
          <w:tcPr>
            <w:tcW w:w="673" w:type="dxa"/>
            <w:shd w:val="clear" w:color="auto" w:fill="auto"/>
            <w:noWrap/>
            <w:vAlign w:val="bottom"/>
            <w:hideMark/>
          </w:tcPr>
          <w:p w14:paraId="3D91375D"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200</w:t>
            </w:r>
          </w:p>
        </w:tc>
        <w:tc>
          <w:tcPr>
            <w:tcW w:w="614" w:type="dxa"/>
            <w:shd w:val="clear" w:color="auto" w:fill="auto"/>
            <w:noWrap/>
            <w:vAlign w:val="bottom"/>
            <w:hideMark/>
          </w:tcPr>
          <w:p w14:paraId="0705B8B7"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3240</w:t>
            </w:r>
          </w:p>
        </w:tc>
        <w:tc>
          <w:tcPr>
            <w:tcW w:w="576" w:type="dxa"/>
            <w:shd w:val="clear" w:color="000000" w:fill="00B050"/>
            <w:noWrap/>
            <w:vAlign w:val="bottom"/>
            <w:hideMark/>
          </w:tcPr>
          <w:p w14:paraId="018BF45D"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35</w:t>
            </w:r>
          </w:p>
        </w:tc>
        <w:tc>
          <w:tcPr>
            <w:tcW w:w="581" w:type="dxa"/>
            <w:shd w:val="clear" w:color="000000" w:fill="FF0000"/>
            <w:noWrap/>
            <w:vAlign w:val="bottom"/>
            <w:hideMark/>
          </w:tcPr>
          <w:p w14:paraId="7E61427C"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0.175</w:t>
            </w:r>
          </w:p>
        </w:tc>
        <w:tc>
          <w:tcPr>
            <w:tcW w:w="2955" w:type="dxa"/>
            <w:shd w:val="clear" w:color="000000" w:fill="FFFF00"/>
            <w:noWrap/>
            <w:vAlign w:val="bottom"/>
            <w:hideMark/>
          </w:tcPr>
          <w:p w14:paraId="74407D43"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OK due to band distance? VHB to LB</w:t>
            </w:r>
          </w:p>
        </w:tc>
      </w:tr>
      <w:tr w:rsidR="00906B0B" w:rsidRPr="00906B0B" w14:paraId="04D529FA" w14:textId="77777777" w:rsidTr="00326E3F">
        <w:trPr>
          <w:trHeight w:val="70"/>
        </w:trPr>
        <w:tc>
          <w:tcPr>
            <w:tcW w:w="1146" w:type="dxa"/>
            <w:shd w:val="clear" w:color="auto" w:fill="auto"/>
            <w:noWrap/>
            <w:vAlign w:val="bottom"/>
            <w:hideMark/>
          </w:tcPr>
          <w:p w14:paraId="0506E050"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DC_28A_n7B</w:t>
            </w:r>
          </w:p>
        </w:tc>
        <w:tc>
          <w:tcPr>
            <w:tcW w:w="1067" w:type="dxa"/>
            <w:shd w:val="clear" w:color="auto" w:fill="auto"/>
            <w:noWrap/>
            <w:vAlign w:val="bottom"/>
            <w:hideMark/>
          </w:tcPr>
          <w:p w14:paraId="73D820F2"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DC_28A_n7B</w:t>
            </w:r>
          </w:p>
        </w:tc>
        <w:tc>
          <w:tcPr>
            <w:tcW w:w="471" w:type="dxa"/>
            <w:shd w:val="clear" w:color="auto" w:fill="auto"/>
            <w:noWrap/>
            <w:vAlign w:val="bottom"/>
            <w:hideMark/>
          </w:tcPr>
          <w:p w14:paraId="4574D37B"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28A</w:t>
            </w:r>
          </w:p>
        </w:tc>
        <w:tc>
          <w:tcPr>
            <w:tcW w:w="669" w:type="dxa"/>
            <w:shd w:val="clear" w:color="auto" w:fill="auto"/>
            <w:noWrap/>
            <w:vAlign w:val="bottom"/>
            <w:hideMark/>
          </w:tcPr>
          <w:p w14:paraId="2DE2015B"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55</w:t>
            </w:r>
          </w:p>
        </w:tc>
        <w:tc>
          <w:tcPr>
            <w:tcW w:w="614" w:type="dxa"/>
            <w:shd w:val="clear" w:color="auto" w:fill="auto"/>
            <w:noWrap/>
            <w:vAlign w:val="bottom"/>
            <w:hideMark/>
          </w:tcPr>
          <w:p w14:paraId="525ADA92"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616" w:type="dxa"/>
            <w:shd w:val="clear" w:color="auto" w:fill="auto"/>
            <w:noWrap/>
            <w:vAlign w:val="bottom"/>
            <w:hideMark/>
          </w:tcPr>
          <w:p w14:paraId="027FFD11"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20</w:t>
            </w:r>
          </w:p>
        </w:tc>
        <w:tc>
          <w:tcPr>
            <w:tcW w:w="548" w:type="dxa"/>
            <w:shd w:val="clear" w:color="auto" w:fill="auto"/>
            <w:noWrap/>
            <w:vAlign w:val="bottom"/>
            <w:hideMark/>
          </w:tcPr>
          <w:p w14:paraId="031C297B"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n7B</w:t>
            </w:r>
          </w:p>
        </w:tc>
        <w:tc>
          <w:tcPr>
            <w:tcW w:w="673" w:type="dxa"/>
            <w:shd w:val="clear" w:color="auto" w:fill="auto"/>
            <w:noWrap/>
            <w:vAlign w:val="bottom"/>
            <w:hideMark/>
          </w:tcPr>
          <w:p w14:paraId="6A6FFEEB"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50</w:t>
            </w:r>
          </w:p>
        </w:tc>
        <w:tc>
          <w:tcPr>
            <w:tcW w:w="614" w:type="dxa"/>
            <w:shd w:val="clear" w:color="auto" w:fill="auto"/>
            <w:noWrap/>
            <w:vAlign w:val="bottom"/>
            <w:hideMark/>
          </w:tcPr>
          <w:p w14:paraId="659366CA"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1697</w:t>
            </w:r>
          </w:p>
        </w:tc>
        <w:tc>
          <w:tcPr>
            <w:tcW w:w="576" w:type="dxa"/>
            <w:shd w:val="clear" w:color="000000" w:fill="00B050"/>
            <w:noWrap/>
            <w:vAlign w:val="bottom"/>
            <w:hideMark/>
          </w:tcPr>
          <w:p w14:paraId="62DB3B62"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71</w:t>
            </w:r>
          </w:p>
        </w:tc>
        <w:tc>
          <w:tcPr>
            <w:tcW w:w="581" w:type="dxa"/>
            <w:shd w:val="clear" w:color="000000" w:fill="FF0000"/>
            <w:noWrap/>
            <w:vAlign w:val="bottom"/>
            <w:hideMark/>
          </w:tcPr>
          <w:p w14:paraId="08D150F7" w14:textId="77777777" w:rsidR="00906B0B" w:rsidRPr="008E7274" w:rsidRDefault="00906B0B"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0.7</w:t>
            </w:r>
          </w:p>
        </w:tc>
        <w:tc>
          <w:tcPr>
            <w:tcW w:w="2955" w:type="dxa"/>
            <w:shd w:val="clear" w:color="000000" w:fill="FFFF00"/>
            <w:noWrap/>
            <w:vAlign w:val="bottom"/>
            <w:hideMark/>
          </w:tcPr>
          <w:p w14:paraId="611BDC09" w14:textId="77777777" w:rsidR="00906B0B" w:rsidRPr="008E7274" w:rsidRDefault="00906B0B"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OK due to band distance? HB to LB</w:t>
            </w:r>
          </w:p>
        </w:tc>
      </w:tr>
    </w:tbl>
    <w:p w14:paraId="770C84E7" w14:textId="1ADEC601" w:rsidR="00906B0B" w:rsidRDefault="00906B0B" w:rsidP="00906B0B">
      <w:pPr>
        <w:pStyle w:val="Caption"/>
        <w:keepNext/>
        <w:jc w:val="center"/>
      </w:pPr>
      <w:r>
        <w:t xml:space="preserve">Table </w:t>
      </w:r>
      <w:r w:rsidR="008704AD">
        <w:fldChar w:fldCharType="begin"/>
      </w:r>
      <w:r w:rsidR="008704AD">
        <w:instrText xml:space="preserve"> SEQ Table \* ARABIC </w:instrText>
      </w:r>
      <w:r w:rsidR="008704AD">
        <w:fldChar w:fldCharType="separate"/>
      </w:r>
      <w:r w:rsidR="004344D7">
        <w:rPr>
          <w:noProof/>
        </w:rPr>
        <w:t>5</w:t>
      </w:r>
      <w:r w:rsidR="008704AD">
        <w:rPr>
          <w:noProof/>
        </w:rPr>
        <w:fldChar w:fldCharType="end"/>
      </w:r>
      <w:r>
        <w:t xml:space="preserve">: </w:t>
      </w:r>
      <w:r w:rsidRPr="00FE656E">
        <w:t xml:space="preserve">Two band inter-band </w:t>
      </w:r>
      <w:r>
        <w:t>ENDC</w:t>
      </w:r>
      <w:r w:rsidRPr="00FE656E">
        <w:t xml:space="preserve"> with </w:t>
      </w:r>
      <w:r>
        <w:t>two</w:t>
      </w:r>
      <w:r w:rsidRPr="00FE656E">
        <w:t xml:space="preserve"> UL band</w:t>
      </w:r>
      <w:r>
        <w:t xml:space="preserve"> and NR </w:t>
      </w:r>
      <w:r w:rsidRPr="00FE656E">
        <w:t>intra-band ULCA</w:t>
      </w:r>
      <w:r>
        <w:t xml:space="preserve"> used as example in [1]</w:t>
      </w:r>
    </w:p>
    <w:tbl>
      <w:tblPr>
        <w:tblW w:w="10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089"/>
        <w:gridCol w:w="469"/>
        <w:gridCol w:w="669"/>
        <w:gridCol w:w="614"/>
        <w:gridCol w:w="616"/>
        <w:gridCol w:w="547"/>
        <w:gridCol w:w="673"/>
        <w:gridCol w:w="614"/>
        <w:gridCol w:w="576"/>
        <w:gridCol w:w="626"/>
        <w:gridCol w:w="2943"/>
      </w:tblGrid>
      <w:tr w:rsidR="00B46926" w:rsidRPr="00130EAB" w14:paraId="511E651E" w14:textId="77777777" w:rsidTr="00B46926">
        <w:trPr>
          <w:trHeight w:val="246"/>
        </w:trPr>
        <w:tc>
          <w:tcPr>
            <w:tcW w:w="1140" w:type="dxa"/>
            <w:shd w:val="clear" w:color="auto" w:fill="D9D9D9" w:themeFill="background1" w:themeFillShade="D9"/>
            <w:noWrap/>
            <w:vAlign w:val="bottom"/>
            <w:hideMark/>
          </w:tcPr>
          <w:p w14:paraId="36537BDE" w14:textId="2ED728CE"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Band Combination</w:t>
            </w:r>
          </w:p>
        </w:tc>
        <w:tc>
          <w:tcPr>
            <w:tcW w:w="1087" w:type="dxa"/>
            <w:shd w:val="clear" w:color="auto" w:fill="D9D9D9" w:themeFill="background1" w:themeFillShade="D9"/>
            <w:noWrap/>
            <w:vAlign w:val="bottom"/>
            <w:hideMark/>
          </w:tcPr>
          <w:p w14:paraId="3BC3C77E" w14:textId="6D3C909F"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6A0592">
              <w:rPr>
                <w:rFonts w:asciiTheme="minorHAnsi" w:hAnsiTheme="minorHAnsi" w:cstheme="minorHAnsi"/>
                <w:color w:val="000000"/>
                <w:sz w:val="16"/>
                <w:szCs w:val="16"/>
              </w:rPr>
              <w:t>UL</w:t>
            </w:r>
            <w:r>
              <w:rPr>
                <w:rFonts w:asciiTheme="minorHAnsi" w:hAnsiTheme="minorHAnsi" w:cstheme="minorHAnsi"/>
                <w:color w:val="000000"/>
                <w:sz w:val="16"/>
                <w:szCs w:val="16"/>
              </w:rPr>
              <w:t xml:space="preserve"> configuration</w:t>
            </w:r>
          </w:p>
        </w:tc>
        <w:tc>
          <w:tcPr>
            <w:tcW w:w="469" w:type="dxa"/>
            <w:shd w:val="clear" w:color="auto" w:fill="D9D9D9" w:themeFill="background1" w:themeFillShade="D9"/>
            <w:noWrap/>
            <w:vAlign w:val="bottom"/>
            <w:hideMark/>
          </w:tcPr>
          <w:p w14:paraId="60C9106D" w14:textId="77777777"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1UL</w:t>
            </w:r>
          </w:p>
        </w:tc>
        <w:tc>
          <w:tcPr>
            <w:tcW w:w="669" w:type="dxa"/>
            <w:shd w:val="clear" w:color="auto" w:fill="D9D9D9" w:themeFill="background1" w:themeFillShade="D9"/>
            <w:noWrap/>
            <w:vAlign w:val="bottom"/>
            <w:hideMark/>
          </w:tcPr>
          <w:p w14:paraId="1C8815C5" w14:textId="77777777" w:rsidR="00B46926" w:rsidRPr="00130EAB"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Duplex</w:t>
            </w:r>
          </w:p>
          <w:p w14:paraId="2BB7D6D2"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[MHz]</w:t>
            </w:r>
          </w:p>
        </w:tc>
        <w:tc>
          <w:tcPr>
            <w:tcW w:w="614" w:type="dxa"/>
            <w:shd w:val="clear" w:color="auto" w:fill="D9D9D9" w:themeFill="background1" w:themeFillShade="D9"/>
            <w:noWrap/>
            <w:vAlign w:val="bottom"/>
            <w:hideMark/>
          </w:tcPr>
          <w:p w14:paraId="46B90F3B" w14:textId="77777777" w:rsidR="00B46926" w:rsidRPr="00130EAB"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max DLBW</w:t>
            </w:r>
          </w:p>
          <w:p w14:paraId="448A1536"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[MHz]</w:t>
            </w:r>
          </w:p>
        </w:tc>
        <w:tc>
          <w:tcPr>
            <w:tcW w:w="616" w:type="dxa"/>
            <w:shd w:val="clear" w:color="auto" w:fill="D9D9D9" w:themeFill="background1" w:themeFillShade="D9"/>
            <w:noWrap/>
            <w:vAlign w:val="bottom"/>
            <w:hideMark/>
          </w:tcPr>
          <w:p w14:paraId="005C9D1A" w14:textId="77777777" w:rsidR="00B46926" w:rsidRPr="00130EAB"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max ULBW</w:t>
            </w:r>
          </w:p>
          <w:p w14:paraId="7C0391CF"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[MHz]</w:t>
            </w:r>
          </w:p>
        </w:tc>
        <w:tc>
          <w:tcPr>
            <w:tcW w:w="547" w:type="dxa"/>
            <w:shd w:val="clear" w:color="auto" w:fill="D9D9D9" w:themeFill="background1" w:themeFillShade="D9"/>
            <w:noWrap/>
            <w:vAlign w:val="bottom"/>
            <w:hideMark/>
          </w:tcPr>
          <w:p w14:paraId="2FFDA837" w14:textId="77777777"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2UL</w:t>
            </w:r>
          </w:p>
        </w:tc>
        <w:tc>
          <w:tcPr>
            <w:tcW w:w="673" w:type="dxa"/>
            <w:shd w:val="clear" w:color="auto" w:fill="D9D9D9" w:themeFill="background1" w:themeFillShade="D9"/>
            <w:noWrap/>
            <w:vAlign w:val="bottom"/>
            <w:hideMark/>
          </w:tcPr>
          <w:p w14:paraId="312B0B24" w14:textId="77777777" w:rsidR="00B46926" w:rsidRPr="00130EAB"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 xml:space="preserve">max </w:t>
            </w:r>
            <w:proofErr w:type="spellStart"/>
            <w:r w:rsidRPr="00130EAB">
              <w:rPr>
                <w:rFonts w:asciiTheme="minorHAnsi" w:hAnsiTheme="minorHAnsi" w:cstheme="minorHAnsi"/>
                <w:color w:val="000000"/>
                <w:sz w:val="16"/>
                <w:szCs w:val="16"/>
              </w:rPr>
              <w:t>aggBW</w:t>
            </w:r>
            <w:proofErr w:type="spellEnd"/>
          </w:p>
          <w:p w14:paraId="5B5730A7"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[MHz]</w:t>
            </w:r>
          </w:p>
        </w:tc>
        <w:tc>
          <w:tcPr>
            <w:tcW w:w="614" w:type="dxa"/>
            <w:shd w:val="clear" w:color="auto" w:fill="D9D9D9" w:themeFill="background1" w:themeFillShade="D9"/>
            <w:noWrap/>
            <w:vAlign w:val="bottom"/>
            <w:hideMark/>
          </w:tcPr>
          <w:p w14:paraId="3AF268EF" w14:textId="77777777" w:rsidR="00B46926" w:rsidRPr="00130EAB" w:rsidRDefault="00B46926" w:rsidP="00B46926">
            <w:pPr>
              <w:overflowPunct/>
              <w:autoSpaceDE/>
              <w:autoSpaceDN/>
              <w:adjustRightInd/>
              <w:spacing w:after="0"/>
              <w:textAlignment w:val="auto"/>
              <w:rPr>
                <w:rFonts w:asciiTheme="minorHAnsi" w:hAnsiTheme="minorHAnsi" w:cstheme="minorHAnsi"/>
                <w:color w:val="000000"/>
                <w:sz w:val="16"/>
                <w:szCs w:val="16"/>
              </w:rPr>
            </w:pPr>
            <w:proofErr w:type="spellStart"/>
            <w:r w:rsidRPr="00130EAB">
              <w:rPr>
                <w:rFonts w:asciiTheme="minorHAnsi" w:hAnsiTheme="minorHAnsi" w:cstheme="minorHAnsi"/>
                <w:color w:val="000000"/>
                <w:sz w:val="16"/>
                <w:szCs w:val="16"/>
              </w:rPr>
              <w:t>Dist</w:t>
            </w:r>
            <w:proofErr w:type="spellEnd"/>
          </w:p>
          <w:p w14:paraId="00B072BE"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Theme="minorHAnsi" w:hAnsiTheme="minorHAnsi" w:cstheme="minorHAnsi"/>
                <w:color w:val="000000"/>
                <w:sz w:val="16"/>
                <w:szCs w:val="16"/>
              </w:rPr>
              <w:t>[MHz]</w:t>
            </w:r>
          </w:p>
        </w:tc>
        <w:tc>
          <w:tcPr>
            <w:tcW w:w="576" w:type="dxa"/>
            <w:shd w:val="clear" w:color="auto" w:fill="D9D9D9" w:themeFill="background1" w:themeFillShade="D9"/>
            <w:noWrap/>
            <w:vAlign w:val="bottom"/>
            <w:hideMark/>
          </w:tcPr>
          <w:p w14:paraId="0C2E954E"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IMD order</w:t>
            </w:r>
          </w:p>
        </w:tc>
        <w:tc>
          <w:tcPr>
            <w:tcW w:w="626" w:type="dxa"/>
            <w:shd w:val="clear" w:color="auto" w:fill="D9D9D9" w:themeFill="background1" w:themeFillShade="D9"/>
            <w:noWrap/>
            <w:vAlign w:val="bottom"/>
            <w:hideMark/>
          </w:tcPr>
          <w:p w14:paraId="7222803D" w14:textId="77777777" w:rsidR="00B46926" w:rsidRPr="008E7274" w:rsidRDefault="00B46926" w:rsidP="00B46926">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TB</w:t>
            </w:r>
            <w:r w:rsidRPr="008E7274">
              <w:rPr>
                <w:rFonts w:asciiTheme="minorHAnsi" w:hAnsiTheme="minorHAnsi" w:cstheme="minorHAnsi"/>
                <w:color w:val="000000"/>
                <w:sz w:val="16"/>
                <w:szCs w:val="16"/>
              </w:rPr>
              <w:br/>
              <w:t>order</w:t>
            </w:r>
          </w:p>
        </w:tc>
        <w:tc>
          <w:tcPr>
            <w:tcW w:w="2944" w:type="dxa"/>
            <w:shd w:val="clear" w:color="auto" w:fill="D9D9D9" w:themeFill="background1" w:themeFillShade="D9"/>
            <w:noWrap/>
            <w:vAlign w:val="bottom"/>
            <w:hideMark/>
          </w:tcPr>
          <w:p w14:paraId="309EA4A0" w14:textId="77777777" w:rsidR="00B46926" w:rsidRPr="008E7274" w:rsidRDefault="00B46926" w:rsidP="00B46926">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comment</w:t>
            </w:r>
          </w:p>
        </w:tc>
      </w:tr>
      <w:tr w:rsidR="00906B0B" w:rsidRPr="00130EAB" w14:paraId="2E63DDA9" w14:textId="77777777" w:rsidTr="00E05777">
        <w:trPr>
          <w:trHeight w:val="70"/>
        </w:trPr>
        <w:tc>
          <w:tcPr>
            <w:tcW w:w="1140" w:type="dxa"/>
            <w:shd w:val="clear" w:color="auto" w:fill="auto"/>
            <w:noWrap/>
            <w:vAlign w:val="bottom"/>
            <w:hideMark/>
          </w:tcPr>
          <w:p w14:paraId="161A0552" w14:textId="1C14CD0C" w:rsidR="00906B0B" w:rsidRPr="008E7274" w:rsidRDefault="00130EAB" w:rsidP="00906B0B">
            <w:pPr>
              <w:overflowPunct/>
              <w:autoSpaceDE/>
              <w:autoSpaceDN/>
              <w:adjustRightInd/>
              <w:spacing w:after="0"/>
              <w:textAlignment w:val="auto"/>
              <w:rPr>
                <w:rFonts w:asciiTheme="minorHAnsi" w:hAnsiTheme="minorHAnsi" w:cstheme="minorHAnsi"/>
                <w:color w:val="000000"/>
                <w:sz w:val="16"/>
                <w:szCs w:val="16"/>
              </w:rPr>
            </w:pPr>
            <w:r>
              <w:rPr>
                <w:rFonts w:ascii="Calibri" w:hAnsi="Calibri" w:cs="Calibri"/>
                <w:color w:val="000000"/>
                <w:sz w:val="16"/>
                <w:szCs w:val="16"/>
              </w:rPr>
              <w:t>DC_</w:t>
            </w:r>
            <w:r w:rsidR="00906B0B" w:rsidRPr="00130EAB">
              <w:rPr>
                <w:rFonts w:ascii="Calibri" w:hAnsi="Calibri" w:cs="Calibri"/>
                <w:color w:val="000000"/>
                <w:sz w:val="16"/>
                <w:szCs w:val="16"/>
              </w:rPr>
              <w:t>3A_n41C</w:t>
            </w:r>
          </w:p>
        </w:tc>
        <w:tc>
          <w:tcPr>
            <w:tcW w:w="1087" w:type="dxa"/>
            <w:shd w:val="clear" w:color="auto" w:fill="auto"/>
            <w:noWrap/>
            <w:vAlign w:val="bottom"/>
            <w:hideMark/>
          </w:tcPr>
          <w:p w14:paraId="7F4AD0F5" w14:textId="1AD9BE32" w:rsidR="00906B0B" w:rsidRPr="008E7274" w:rsidRDefault="00130EAB" w:rsidP="00906B0B">
            <w:pPr>
              <w:overflowPunct/>
              <w:autoSpaceDE/>
              <w:autoSpaceDN/>
              <w:adjustRightInd/>
              <w:spacing w:after="0"/>
              <w:textAlignment w:val="auto"/>
              <w:rPr>
                <w:rFonts w:asciiTheme="minorHAnsi" w:hAnsiTheme="minorHAnsi" w:cstheme="minorHAnsi"/>
                <w:color w:val="000000"/>
                <w:sz w:val="16"/>
                <w:szCs w:val="16"/>
              </w:rPr>
            </w:pPr>
            <w:r>
              <w:rPr>
                <w:rFonts w:ascii="Calibri" w:hAnsi="Calibri" w:cs="Calibri"/>
                <w:color w:val="000000"/>
                <w:sz w:val="16"/>
                <w:szCs w:val="16"/>
              </w:rPr>
              <w:t>DC_</w:t>
            </w:r>
            <w:r w:rsidR="00906B0B" w:rsidRPr="00130EAB">
              <w:rPr>
                <w:rFonts w:ascii="Calibri" w:hAnsi="Calibri" w:cs="Calibri"/>
                <w:color w:val="000000"/>
                <w:sz w:val="16"/>
                <w:szCs w:val="16"/>
              </w:rPr>
              <w:t>3A_n41C</w:t>
            </w:r>
          </w:p>
        </w:tc>
        <w:tc>
          <w:tcPr>
            <w:tcW w:w="469" w:type="dxa"/>
            <w:shd w:val="clear" w:color="auto" w:fill="auto"/>
            <w:noWrap/>
            <w:vAlign w:val="bottom"/>
            <w:hideMark/>
          </w:tcPr>
          <w:p w14:paraId="743F53B7" w14:textId="4D2060F1" w:rsidR="00906B0B" w:rsidRPr="008E7274" w:rsidRDefault="00906B0B" w:rsidP="00906B0B">
            <w:pPr>
              <w:overflowPunct/>
              <w:autoSpaceDE/>
              <w:autoSpaceDN/>
              <w:adjustRightInd/>
              <w:spacing w:after="0"/>
              <w:textAlignment w:val="auto"/>
              <w:rPr>
                <w:rFonts w:asciiTheme="minorHAnsi" w:hAnsiTheme="minorHAnsi" w:cstheme="minorHAnsi"/>
                <w:color w:val="000000"/>
                <w:sz w:val="16"/>
                <w:szCs w:val="16"/>
              </w:rPr>
            </w:pPr>
            <w:r w:rsidRPr="00130EAB">
              <w:rPr>
                <w:rFonts w:ascii="Calibri" w:hAnsi="Calibri" w:cs="Calibri"/>
                <w:color w:val="000000"/>
                <w:sz w:val="16"/>
                <w:szCs w:val="16"/>
              </w:rPr>
              <w:t>3A</w:t>
            </w:r>
          </w:p>
        </w:tc>
        <w:tc>
          <w:tcPr>
            <w:tcW w:w="669" w:type="dxa"/>
            <w:shd w:val="clear" w:color="auto" w:fill="auto"/>
            <w:noWrap/>
            <w:vAlign w:val="bottom"/>
            <w:hideMark/>
          </w:tcPr>
          <w:p w14:paraId="3C7B987B" w14:textId="53C720ED" w:rsidR="00906B0B" w:rsidRPr="008E7274" w:rsidRDefault="00906B0B" w:rsidP="00906B0B">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Calibri" w:hAnsi="Calibri" w:cs="Calibri"/>
                <w:color w:val="000000"/>
                <w:sz w:val="16"/>
                <w:szCs w:val="16"/>
              </w:rPr>
              <w:t>95</w:t>
            </w:r>
          </w:p>
        </w:tc>
        <w:tc>
          <w:tcPr>
            <w:tcW w:w="614" w:type="dxa"/>
            <w:shd w:val="clear" w:color="auto" w:fill="auto"/>
            <w:noWrap/>
            <w:vAlign w:val="bottom"/>
            <w:hideMark/>
          </w:tcPr>
          <w:p w14:paraId="6C956A0B" w14:textId="52BF7AE9" w:rsidR="00906B0B" w:rsidRPr="008E7274" w:rsidRDefault="00906B0B" w:rsidP="00906B0B">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Calibri" w:hAnsi="Calibri" w:cs="Calibri"/>
                <w:color w:val="000000"/>
                <w:sz w:val="16"/>
                <w:szCs w:val="16"/>
              </w:rPr>
              <w:t>20</w:t>
            </w:r>
          </w:p>
        </w:tc>
        <w:tc>
          <w:tcPr>
            <w:tcW w:w="616" w:type="dxa"/>
            <w:shd w:val="clear" w:color="auto" w:fill="auto"/>
            <w:noWrap/>
            <w:vAlign w:val="bottom"/>
            <w:hideMark/>
          </w:tcPr>
          <w:p w14:paraId="3B120D26" w14:textId="70E5C317" w:rsidR="00906B0B" w:rsidRPr="008E7274" w:rsidRDefault="00906B0B" w:rsidP="00906B0B">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Calibri" w:hAnsi="Calibri" w:cs="Calibri"/>
                <w:color w:val="000000"/>
                <w:sz w:val="16"/>
                <w:szCs w:val="16"/>
              </w:rPr>
              <w:t>20</w:t>
            </w:r>
          </w:p>
        </w:tc>
        <w:tc>
          <w:tcPr>
            <w:tcW w:w="547" w:type="dxa"/>
            <w:shd w:val="clear" w:color="auto" w:fill="auto"/>
            <w:noWrap/>
            <w:vAlign w:val="bottom"/>
            <w:hideMark/>
          </w:tcPr>
          <w:p w14:paraId="3E8F4D09" w14:textId="23BB00D1" w:rsidR="00906B0B" w:rsidRPr="008E7274" w:rsidRDefault="00906B0B" w:rsidP="00906B0B">
            <w:pPr>
              <w:overflowPunct/>
              <w:autoSpaceDE/>
              <w:autoSpaceDN/>
              <w:adjustRightInd/>
              <w:spacing w:after="0"/>
              <w:textAlignment w:val="auto"/>
              <w:rPr>
                <w:rFonts w:asciiTheme="minorHAnsi" w:hAnsiTheme="minorHAnsi" w:cstheme="minorHAnsi"/>
                <w:color w:val="000000"/>
                <w:sz w:val="16"/>
                <w:szCs w:val="16"/>
              </w:rPr>
            </w:pPr>
            <w:r w:rsidRPr="00130EAB">
              <w:rPr>
                <w:rFonts w:ascii="Calibri" w:hAnsi="Calibri" w:cs="Calibri"/>
                <w:color w:val="000000"/>
                <w:sz w:val="16"/>
                <w:szCs w:val="16"/>
              </w:rPr>
              <w:t>41C</w:t>
            </w:r>
          </w:p>
        </w:tc>
        <w:tc>
          <w:tcPr>
            <w:tcW w:w="673" w:type="dxa"/>
            <w:shd w:val="clear" w:color="auto" w:fill="auto"/>
            <w:noWrap/>
            <w:vAlign w:val="bottom"/>
            <w:hideMark/>
          </w:tcPr>
          <w:p w14:paraId="1A8B3122" w14:textId="251D335E" w:rsidR="00906B0B" w:rsidRPr="008E7274" w:rsidRDefault="00906B0B" w:rsidP="00906B0B">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Calibri" w:hAnsi="Calibri" w:cs="Calibri"/>
                <w:color w:val="000000"/>
                <w:sz w:val="16"/>
                <w:szCs w:val="16"/>
              </w:rPr>
              <w:t>160</w:t>
            </w:r>
          </w:p>
        </w:tc>
        <w:tc>
          <w:tcPr>
            <w:tcW w:w="614" w:type="dxa"/>
            <w:shd w:val="clear" w:color="auto" w:fill="auto"/>
            <w:noWrap/>
            <w:vAlign w:val="bottom"/>
            <w:hideMark/>
          </w:tcPr>
          <w:p w14:paraId="68E8972D" w14:textId="3265C0F4" w:rsidR="00906B0B" w:rsidRPr="008E7274" w:rsidRDefault="00906B0B" w:rsidP="00906B0B">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Calibri" w:hAnsi="Calibri" w:cs="Calibri"/>
                <w:color w:val="000000"/>
                <w:sz w:val="16"/>
                <w:szCs w:val="16"/>
              </w:rPr>
              <w:t>616</w:t>
            </w:r>
          </w:p>
        </w:tc>
        <w:tc>
          <w:tcPr>
            <w:tcW w:w="576" w:type="dxa"/>
            <w:shd w:val="clear" w:color="auto" w:fill="FF0000"/>
            <w:noWrap/>
            <w:vAlign w:val="bottom"/>
            <w:hideMark/>
          </w:tcPr>
          <w:p w14:paraId="3DFC9188" w14:textId="43193ADB" w:rsidR="00906B0B" w:rsidRPr="008E7274" w:rsidRDefault="00906B0B" w:rsidP="00906B0B">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Calibri" w:hAnsi="Calibri" w:cs="Calibri"/>
                <w:color w:val="000000"/>
                <w:sz w:val="16"/>
                <w:szCs w:val="16"/>
              </w:rPr>
              <w:t>9</w:t>
            </w:r>
          </w:p>
        </w:tc>
        <w:tc>
          <w:tcPr>
            <w:tcW w:w="626" w:type="dxa"/>
            <w:shd w:val="clear" w:color="000000" w:fill="FF0000"/>
            <w:noWrap/>
            <w:vAlign w:val="bottom"/>
            <w:hideMark/>
          </w:tcPr>
          <w:p w14:paraId="1D67F5BC" w14:textId="2757B787" w:rsidR="00906B0B" w:rsidRPr="008E7274" w:rsidRDefault="00906B0B" w:rsidP="00906B0B">
            <w:pPr>
              <w:overflowPunct/>
              <w:autoSpaceDE/>
              <w:autoSpaceDN/>
              <w:adjustRightInd/>
              <w:spacing w:after="0"/>
              <w:jc w:val="right"/>
              <w:textAlignment w:val="auto"/>
              <w:rPr>
                <w:rFonts w:asciiTheme="minorHAnsi" w:hAnsiTheme="minorHAnsi" w:cstheme="minorHAnsi"/>
                <w:color w:val="000000"/>
                <w:sz w:val="16"/>
                <w:szCs w:val="16"/>
              </w:rPr>
            </w:pPr>
            <w:r w:rsidRPr="00130EAB">
              <w:rPr>
                <w:rFonts w:ascii="Calibri" w:hAnsi="Calibri" w:cs="Calibri"/>
                <w:color w:val="000000"/>
                <w:sz w:val="16"/>
                <w:szCs w:val="16"/>
              </w:rPr>
              <w:t>0.469</w:t>
            </w:r>
          </w:p>
        </w:tc>
        <w:tc>
          <w:tcPr>
            <w:tcW w:w="2944" w:type="dxa"/>
            <w:shd w:val="clear" w:color="auto" w:fill="FFFF00"/>
            <w:noWrap/>
            <w:vAlign w:val="bottom"/>
            <w:hideMark/>
          </w:tcPr>
          <w:p w14:paraId="384AF348" w14:textId="2AC26035" w:rsidR="00906B0B" w:rsidRPr="008E7274" w:rsidRDefault="00906B0B" w:rsidP="00906B0B">
            <w:pPr>
              <w:overflowPunct/>
              <w:autoSpaceDE/>
              <w:autoSpaceDN/>
              <w:adjustRightInd/>
              <w:spacing w:after="0"/>
              <w:textAlignment w:val="auto"/>
              <w:rPr>
                <w:rFonts w:asciiTheme="minorHAnsi" w:hAnsiTheme="minorHAnsi" w:cstheme="minorHAnsi"/>
                <w:color w:val="000000"/>
                <w:sz w:val="16"/>
                <w:szCs w:val="16"/>
              </w:rPr>
            </w:pPr>
            <w:r w:rsidRPr="00130EAB">
              <w:rPr>
                <w:rFonts w:ascii="Calibri" w:hAnsi="Calibri" w:cs="Calibri"/>
                <w:color w:val="000000"/>
                <w:sz w:val="16"/>
                <w:szCs w:val="16"/>
              </w:rPr>
              <w:t>no TB MSD in 38.101-3</w:t>
            </w:r>
            <w:r w:rsidR="00B46926">
              <w:rPr>
                <w:rFonts w:ascii="Calibri" w:hAnsi="Calibri" w:cs="Calibri"/>
                <w:color w:val="000000"/>
                <w:sz w:val="16"/>
                <w:szCs w:val="16"/>
              </w:rPr>
              <w:t>,</w:t>
            </w:r>
            <w:r w:rsidRPr="00130EAB">
              <w:rPr>
                <w:rFonts w:ascii="Calibri" w:hAnsi="Calibri" w:cs="Calibri"/>
                <w:color w:val="000000"/>
                <w:sz w:val="16"/>
                <w:szCs w:val="16"/>
              </w:rPr>
              <w:t xml:space="preserve"> TP?</w:t>
            </w:r>
          </w:p>
        </w:tc>
      </w:tr>
    </w:tbl>
    <w:p w14:paraId="619D0EC2" w14:textId="77777777" w:rsidR="00906B0B" w:rsidRPr="002C0279" w:rsidRDefault="00906B0B" w:rsidP="00906B0B">
      <w:pPr>
        <w:spacing w:after="0"/>
        <w:rPr>
          <w:b/>
          <w:bCs/>
          <w:lang w:val="en-GB" w:eastAsia="zh-CN"/>
        </w:rPr>
      </w:pPr>
    </w:p>
    <w:p w14:paraId="5A070E86" w14:textId="7B604BFB" w:rsidR="00130EAB" w:rsidRDefault="00130EAB" w:rsidP="00130EAB">
      <w:pPr>
        <w:spacing w:after="0"/>
        <w:rPr>
          <w:b/>
          <w:bCs/>
          <w:lang w:val="en-GB" w:eastAsia="zh-CN"/>
        </w:rPr>
      </w:pPr>
      <w:r>
        <w:rPr>
          <w:b/>
          <w:bCs/>
          <w:lang w:val="en-GB" w:eastAsia="zh-CN"/>
        </w:rPr>
        <w:t>Proposal on triple beat cases:</w:t>
      </w:r>
    </w:p>
    <w:p w14:paraId="030E3C53" w14:textId="2D097777" w:rsidR="00B46926" w:rsidRDefault="00B46926" w:rsidP="003837C2">
      <w:pPr>
        <w:pStyle w:val="ListParagraph"/>
        <w:numPr>
          <w:ilvl w:val="0"/>
          <w:numId w:val="37"/>
        </w:numPr>
        <w:spacing w:after="0"/>
        <w:rPr>
          <w:b/>
          <w:bCs/>
          <w:lang w:val="en-GB" w:eastAsia="zh-CN"/>
        </w:rPr>
      </w:pPr>
      <w:r w:rsidRPr="00B46926">
        <w:rPr>
          <w:b/>
          <w:bCs/>
          <w:lang w:val="en-GB" w:eastAsia="zh-CN"/>
        </w:rPr>
        <w:t xml:space="preserve">DC_3C_n75A </w:t>
      </w:r>
      <w:r>
        <w:rPr>
          <w:b/>
          <w:bCs/>
          <w:lang w:val="en-GB" w:eastAsia="zh-CN"/>
        </w:rPr>
        <w:t xml:space="preserve">UL configuration is removed in 38.101-3 in [5] as it is not a valid configuration </w:t>
      </w:r>
      <w:r w:rsidR="00C02280">
        <w:rPr>
          <w:b/>
          <w:bCs/>
          <w:lang w:val="en-GB" w:eastAsia="zh-CN"/>
        </w:rPr>
        <w:t>as n75 i</w:t>
      </w:r>
      <w:r w:rsidR="003D5FCD">
        <w:rPr>
          <w:b/>
          <w:bCs/>
          <w:lang w:val="en-GB" w:eastAsia="zh-CN"/>
        </w:rPr>
        <w:t>s</w:t>
      </w:r>
      <w:r w:rsidR="00C02280">
        <w:rPr>
          <w:b/>
          <w:bCs/>
          <w:lang w:val="en-GB" w:eastAsia="zh-CN"/>
        </w:rPr>
        <w:t xml:space="preserve"> </w:t>
      </w:r>
      <w:r w:rsidR="00402E6E">
        <w:rPr>
          <w:b/>
          <w:bCs/>
          <w:lang w:val="en-GB" w:eastAsia="zh-CN"/>
        </w:rPr>
        <w:t xml:space="preserve">an </w:t>
      </w:r>
      <w:r w:rsidR="00C02280">
        <w:rPr>
          <w:b/>
          <w:bCs/>
          <w:lang w:val="en-GB" w:eastAsia="zh-CN"/>
        </w:rPr>
        <w:t>SDL</w:t>
      </w:r>
      <w:r w:rsidR="00402E6E">
        <w:rPr>
          <w:b/>
          <w:bCs/>
          <w:lang w:val="en-GB" w:eastAsia="zh-CN"/>
        </w:rPr>
        <w:t xml:space="preserve"> band</w:t>
      </w:r>
    </w:p>
    <w:p w14:paraId="0BF4DF5A" w14:textId="25A97B04" w:rsidR="00130EAB" w:rsidRDefault="00130EAB" w:rsidP="003837C2">
      <w:pPr>
        <w:pStyle w:val="ListParagraph"/>
        <w:numPr>
          <w:ilvl w:val="0"/>
          <w:numId w:val="37"/>
        </w:numPr>
        <w:spacing w:after="0"/>
        <w:rPr>
          <w:b/>
          <w:bCs/>
          <w:lang w:val="en-GB" w:eastAsia="zh-CN"/>
        </w:rPr>
      </w:pPr>
      <w:r w:rsidRPr="00130EAB">
        <w:rPr>
          <w:b/>
          <w:bCs/>
          <w:lang w:val="en-GB" w:eastAsia="zh-CN"/>
        </w:rPr>
        <w:t>DC_1C_n3A</w:t>
      </w:r>
      <w:r>
        <w:rPr>
          <w:b/>
          <w:bCs/>
          <w:lang w:val="en-GB" w:eastAsia="zh-CN"/>
        </w:rPr>
        <w:t xml:space="preserve"> IMD</w:t>
      </w:r>
      <w:r w:rsidR="007F55B7">
        <w:rPr>
          <w:b/>
          <w:bCs/>
          <w:lang w:val="en-GB" w:eastAsia="zh-CN"/>
        </w:rPr>
        <w:t>5</w:t>
      </w:r>
      <w:r>
        <w:rPr>
          <w:b/>
          <w:bCs/>
          <w:lang w:val="en-GB" w:eastAsia="zh-CN"/>
        </w:rPr>
        <w:t xml:space="preserve"> MSD is introduced </w:t>
      </w:r>
      <w:r w:rsidR="00B46926">
        <w:rPr>
          <w:b/>
          <w:bCs/>
          <w:lang w:val="en-GB" w:eastAsia="zh-CN"/>
        </w:rPr>
        <w:t xml:space="preserve">in 38.101-3 </w:t>
      </w:r>
      <w:r>
        <w:rPr>
          <w:b/>
          <w:bCs/>
          <w:lang w:val="en-GB" w:eastAsia="zh-CN"/>
        </w:rPr>
        <w:t xml:space="preserve">in both </w:t>
      </w:r>
      <w:r w:rsidR="00402E6E">
        <w:rPr>
          <w:b/>
          <w:bCs/>
          <w:lang w:val="en-GB" w:eastAsia="zh-CN"/>
        </w:rPr>
        <w:t>R</w:t>
      </w:r>
      <w:r>
        <w:rPr>
          <w:b/>
          <w:bCs/>
          <w:lang w:val="en-GB" w:eastAsia="zh-CN"/>
        </w:rPr>
        <w:t>elease 16 and 17</w:t>
      </w:r>
      <w:r w:rsidR="00B46926">
        <w:rPr>
          <w:b/>
          <w:bCs/>
          <w:lang w:val="en-GB" w:eastAsia="zh-CN"/>
        </w:rPr>
        <w:t xml:space="preserve"> [5]</w:t>
      </w:r>
    </w:p>
    <w:p w14:paraId="1519CB74" w14:textId="64802DD5" w:rsidR="00EA071F" w:rsidRDefault="00EA071F" w:rsidP="00EA071F">
      <w:pPr>
        <w:pStyle w:val="ListParagraph"/>
        <w:numPr>
          <w:ilvl w:val="0"/>
          <w:numId w:val="37"/>
        </w:numPr>
        <w:spacing w:after="0"/>
        <w:rPr>
          <w:b/>
          <w:bCs/>
          <w:lang w:val="en-GB" w:eastAsia="zh-CN"/>
        </w:rPr>
      </w:pPr>
      <w:r w:rsidRPr="00B46926">
        <w:rPr>
          <w:b/>
          <w:bCs/>
          <w:lang w:val="en-GB" w:eastAsia="zh-CN"/>
        </w:rPr>
        <w:t xml:space="preserve">DC_3C_n5A and DC_3C_n28A need further analysis for triple beat MSD and </w:t>
      </w:r>
      <w:r w:rsidR="000A5FAC">
        <w:rPr>
          <w:b/>
          <w:bCs/>
          <w:lang w:val="en-GB" w:eastAsia="zh-CN"/>
        </w:rPr>
        <w:t>are</w:t>
      </w:r>
      <w:r w:rsidRPr="00B46926">
        <w:rPr>
          <w:b/>
          <w:bCs/>
          <w:lang w:val="en-GB" w:eastAsia="zh-CN"/>
        </w:rPr>
        <w:t xml:space="preserve"> postponed </w:t>
      </w:r>
      <w:proofErr w:type="gramStart"/>
      <w:r w:rsidRPr="00B46926">
        <w:rPr>
          <w:b/>
          <w:bCs/>
          <w:lang w:val="en-GB" w:eastAsia="zh-CN"/>
        </w:rPr>
        <w:t>to Release</w:t>
      </w:r>
      <w:proofErr w:type="gramEnd"/>
      <w:r w:rsidRPr="00B46926">
        <w:rPr>
          <w:b/>
          <w:bCs/>
          <w:lang w:val="en-GB" w:eastAsia="zh-CN"/>
        </w:rPr>
        <w:t xml:space="preserve"> 18</w:t>
      </w:r>
      <w:r w:rsidR="00402E6E">
        <w:rPr>
          <w:b/>
          <w:bCs/>
          <w:lang w:val="en-GB" w:eastAsia="zh-CN"/>
        </w:rPr>
        <w:t>.</w:t>
      </w:r>
      <w:r>
        <w:rPr>
          <w:b/>
          <w:bCs/>
          <w:lang w:val="en-GB" w:eastAsia="zh-CN"/>
        </w:rPr>
        <w:t xml:space="preserve"> UL configurations are removed from 38.101-3 [5]</w:t>
      </w:r>
    </w:p>
    <w:p w14:paraId="7F84BC86" w14:textId="4A95FE91" w:rsidR="003837C2" w:rsidRDefault="00130EAB" w:rsidP="003837C2">
      <w:pPr>
        <w:pStyle w:val="ListParagraph"/>
        <w:numPr>
          <w:ilvl w:val="0"/>
          <w:numId w:val="37"/>
        </w:numPr>
        <w:spacing w:after="0"/>
        <w:rPr>
          <w:b/>
          <w:bCs/>
          <w:lang w:val="en-GB" w:eastAsia="zh-CN"/>
        </w:rPr>
      </w:pPr>
      <w:r>
        <w:rPr>
          <w:b/>
          <w:bCs/>
          <w:lang w:val="en-GB" w:eastAsia="zh-CN"/>
        </w:rPr>
        <w:t>DC_3A_n41C</w:t>
      </w:r>
      <w:r w:rsidR="00C02280">
        <w:rPr>
          <w:b/>
          <w:bCs/>
          <w:lang w:val="en-GB" w:eastAsia="zh-CN"/>
        </w:rPr>
        <w:t xml:space="preserve"> IMD and</w:t>
      </w:r>
      <w:r>
        <w:rPr>
          <w:b/>
          <w:bCs/>
          <w:lang w:val="en-GB" w:eastAsia="zh-CN"/>
        </w:rPr>
        <w:t xml:space="preserve"> triple beat MSD </w:t>
      </w:r>
      <w:r w:rsidR="00C02280">
        <w:rPr>
          <w:b/>
          <w:bCs/>
          <w:lang w:val="en-GB" w:eastAsia="zh-CN"/>
        </w:rPr>
        <w:t>are</w:t>
      </w:r>
      <w:r>
        <w:rPr>
          <w:b/>
          <w:bCs/>
          <w:lang w:val="en-GB" w:eastAsia="zh-CN"/>
        </w:rPr>
        <w:t xml:space="preserve"> introduced in 38.101-</w:t>
      </w:r>
      <w:r w:rsidR="00B46926">
        <w:rPr>
          <w:b/>
          <w:bCs/>
          <w:lang w:val="en-GB" w:eastAsia="zh-CN"/>
        </w:rPr>
        <w:t>3</w:t>
      </w:r>
      <w:r>
        <w:rPr>
          <w:b/>
          <w:bCs/>
          <w:lang w:val="en-GB" w:eastAsia="zh-CN"/>
        </w:rPr>
        <w:t xml:space="preserve"> in</w:t>
      </w:r>
      <w:r w:rsidR="00B46926">
        <w:rPr>
          <w:b/>
          <w:bCs/>
          <w:lang w:val="en-GB" w:eastAsia="zh-CN"/>
        </w:rPr>
        <w:t xml:space="preserve"> </w:t>
      </w:r>
      <w:r>
        <w:rPr>
          <w:b/>
          <w:bCs/>
          <w:lang w:val="en-GB" w:eastAsia="zh-CN"/>
        </w:rPr>
        <w:t>[5] provided the rest of the TP is complete</w:t>
      </w:r>
      <w:r w:rsidR="007F55B7">
        <w:rPr>
          <w:b/>
          <w:bCs/>
          <w:lang w:val="en-GB" w:eastAsia="zh-CN"/>
        </w:rPr>
        <w:t xml:space="preserve"> and triple beat analysis crosschecked by multiple companies following [1]</w:t>
      </w:r>
    </w:p>
    <w:p w14:paraId="4D486B57" w14:textId="7E445D75" w:rsidR="00C02280" w:rsidRPr="00C02280" w:rsidRDefault="00B46926" w:rsidP="00C02280">
      <w:pPr>
        <w:pStyle w:val="ListParagraph"/>
        <w:numPr>
          <w:ilvl w:val="0"/>
          <w:numId w:val="37"/>
        </w:numPr>
        <w:spacing w:after="0"/>
        <w:rPr>
          <w:b/>
          <w:bCs/>
          <w:lang w:val="en-GB" w:eastAsia="zh-CN"/>
        </w:rPr>
      </w:pPr>
      <w:r w:rsidRPr="00B46926">
        <w:rPr>
          <w:b/>
          <w:bCs/>
          <w:lang w:val="en-GB" w:eastAsia="zh-CN"/>
        </w:rPr>
        <w:t>DC_7C_n5A, DC_7C_n28A, DC_41C_n28A</w:t>
      </w:r>
      <w:r w:rsidR="00C02280">
        <w:rPr>
          <w:b/>
          <w:bCs/>
          <w:lang w:val="en-GB" w:eastAsia="zh-CN"/>
        </w:rPr>
        <w:t xml:space="preserve">, </w:t>
      </w:r>
      <w:r w:rsidRPr="00B46926">
        <w:rPr>
          <w:b/>
          <w:bCs/>
          <w:lang w:val="en-GB" w:eastAsia="zh-CN"/>
        </w:rPr>
        <w:t>DC_42C_n28A</w:t>
      </w:r>
      <w:r w:rsidR="00C02280">
        <w:rPr>
          <w:b/>
          <w:bCs/>
          <w:lang w:val="en-GB" w:eastAsia="zh-CN"/>
        </w:rPr>
        <w:t xml:space="preserve"> </w:t>
      </w:r>
      <w:r w:rsidR="00C02280" w:rsidRPr="00C02280">
        <w:rPr>
          <w:b/>
          <w:bCs/>
          <w:lang w:val="en-GB" w:eastAsia="zh-CN"/>
        </w:rPr>
        <w:t>DC_8A_n79C</w:t>
      </w:r>
      <w:r w:rsidR="00C02280">
        <w:rPr>
          <w:b/>
          <w:bCs/>
          <w:lang w:val="en-GB" w:eastAsia="zh-CN"/>
        </w:rPr>
        <w:t xml:space="preserve"> and </w:t>
      </w:r>
      <w:r w:rsidR="00C02280" w:rsidRPr="00C02280">
        <w:rPr>
          <w:b/>
          <w:bCs/>
          <w:lang w:val="en-GB" w:eastAsia="zh-CN"/>
        </w:rPr>
        <w:t>DC_28A_n7B</w:t>
      </w:r>
      <w:r w:rsidRPr="00C02280">
        <w:rPr>
          <w:b/>
          <w:bCs/>
          <w:lang w:val="en-GB" w:eastAsia="zh-CN"/>
        </w:rPr>
        <w:t xml:space="preserve"> do not require TB MSD thanks to band separation</w:t>
      </w:r>
      <w:r w:rsidR="00C02280">
        <w:rPr>
          <w:b/>
          <w:bCs/>
          <w:lang w:val="en-GB" w:eastAsia="zh-CN"/>
        </w:rPr>
        <w:t>.</w:t>
      </w:r>
    </w:p>
    <w:p w14:paraId="22416FF2" w14:textId="221559E4" w:rsidR="003837C2" w:rsidRDefault="003837C2" w:rsidP="003837C2">
      <w:pPr>
        <w:pStyle w:val="Heading2"/>
        <w:tabs>
          <w:tab w:val="num" w:pos="6660"/>
        </w:tabs>
        <w:spacing w:after="240"/>
        <w:ind w:left="540"/>
        <w:rPr>
          <w:lang w:eastAsia="zh-CN"/>
        </w:rPr>
      </w:pPr>
      <w:r>
        <w:rPr>
          <w:lang w:eastAsia="zh-CN"/>
        </w:rPr>
        <w:t>Inter-band ENDC with two UL band and intra-band ULCA missing fallbacks</w:t>
      </w:r>
    </w:p>
    <w:p w14:paraId="459FF2E1" w14:textId="0E1CB045" w:rsidR="003837C2" w:rsidRDefault="003837C2" w:rsidP="003837C2">
      <w:pPr>
        <w:spacing w:after="0"/>
        <w:rPr>
          <w:lang w:val="en-GB" w:eastAsia="zh-CN"/>
        </w:rPr>
      </w:pPr>
      <w:r>
        <w:rPr>
          <w:lang w:val="en-GB" w:eastAsia="zh-CN"/>
        </w:rPr>
        <w:t xml:space="preserve">In </w:t>
      </w:r>
      <w:r w:rsidR="00D97F64">
        <w:rPr>
          <w:lang w:val="en-GB" w:eastAsia="zh-CN"/>
        </w:rPr>
        <w:t>Table 6</w:t>
      </w:r>
      <w:r>
        <w:rPr>
          <w:lang w:val="en-GB" w:eastAsia="zh-CN"/>
        </w:rPr>
        <w:t xml:space="preserve"> we provide the cases </w:t>
      </w:r>
      <w:r w:rsidR="00D97F64">
        <w:rPr>
          <w:lang w:val="en-GB" w:eastAsia="zh-CN"/>
        </w:rPr>
        <w:t xml:space="preserve">where higher order ENDC combinations have triple beat cases that do not have their </w:t>
      </w:r>
      <w:proofErr w:type="gramStart"/>
      <w:r w:rsidR="00D97F64">
        <w:rPr>
          <w:lang w:val="en-GB" w:eastAsia="zh-CN"/>
        </w:rPr>
        <w:t>two band</w:t>
      </w:r>
      <w:proofErr w:type="gramEnd"/>
      <w:r w:rsidR="00D97F64">
        <w:rPr>
          <w:lang w:val="en-GB" w:eastAsia="zh-CN"/>
        </w:rPr>
        <w:t xml:space="preserve"> fallback specified in the latest revision of the </w:t>
      </w:r>
      <w:r w:rsidR="00402E6E">
        <w:rPr>
          <w:lang w:val="en-GB" w:eastAsia="zh-CN"/>
        </w:rPr>
        <w:t>R</w:t>
      </w:r>
      <w:r w:rsidR="00D97F64">
        <w:rPr>
          <w:lang w:val="en-GB" w:eastAsia="zh-CN"/>
        </w:rPr>
        <w:t>elease 17 38.101-3 specification [3].</w:t>
      </w:r>
    </w:p>
    <w:p w14:paraId="5DCB15CD" w14:textId="2059DDDD" w:rsidR="003837C2" w:rsidRDefault="003837C2" w:rsidP="003837C2">
      <w:pPr>
        <w:pStyle w:val="Caption"/>
        <w:keepNext/>
        <w:jc w:val="center"/>
      </w:pPr>
      <w:r>
        <w:t xml:space="preserve">Table </w:t>
      </w:r>
      <w:r w:rsidR="008704AD">
        <w:fldChar w:fldCharType="begin"/>
      </w:r>
      <w:r w:rsidR="008704AD">
        <w:instrText xml:space="preserve"> SEQ Table \* ARABIC </w:instrText>
      </w:r>
      <w:r w:rsidR="008704AD">
        <w:fldChar w:fldCharType="separate"/>
      </w:r>
      <w:r w:rsidR="004344D7">
        <w:rPr>
          <w:noProof/>
        </w:rPr>
        <w:t>6</w:t>
      </w:r>
      <w:r w:rsidR="008704AD">
        <w:rPr>
          <w:noProof/>
        </w:rPr>
        <w:fldChar w:fldCharType="end"/>
      </w:r>
      <w:r>
        <w:t xml:space="preserve">: </w:t>
      </w:r>
      <w:r w:rsidRPr="00FE656E">
        <w:t xml:space="preserve">Two band inter-band </w:t>
      </w:r>
      <w:r>
        <w:t>ENDC</w:t>
      </w:r>
      <w:r w:rsidRPr="00FE656E">
        <w:t xml:space="preserve"> with </w:t>
      </w:r>
      <w:r>
        <w:t>two</w:t>
      </w:r>
      <w:r w:rsidRPr="00FE656E">
        <w:t xml:space="preserve"> UL band</w:t>
      </w:r>
      <w:r>
        <w:t xml:space="preserve"> and NR </w:t>
      </w:r>
      <w:r w:rsidRPr="00FE656E">
        <w:t>intra-band ULCA</w:t>
      </w:r>
      <w:r>
        <w:t xml:space="preserve"> used as example in [1]</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065"/>
        <w:gridCol w:w="474"/>
        <w:gridCol w:w="669"/>
        <w:gridCol w:w="614"/>
        <w:gridCol w:w="616"/>
        <w:gridCol w:w="469"/>
        <w:gridCol w:w="673"/>
        <w:gridCol w:w="614"/>
        <w:gridCol w:w="576"/>
        <w:gridCol w:w="576"/>
        <w:gridCol w:w="1429"/>
      </w:tblGrid>
      <w:tr w:rsidR="00E05777" w:rsidRPr="00E05777" w14:paraId="5BCE74AE" w14:textId="77777777" w:rsidTr="00E05777">
        <w:trPr>
          <w:trHeight w:val="246"/>
          <w:jc w:val="center"/>
        </w:trPr>
        <w:tc>
          <w:tcPr>
            <w:tcW w:w="1986" w:type="dxa"/>
            <w:shd w:val="clear" w:color="auto" w:fill="D9D9D9" w:themeFill="background1" w:themeFillShade="D9"/>
            <w:noWrap/>
            <w:vAlign w:val="bottom"/>
            <w:hideMark/>
          </w:tcPr>
          <w:p w14:paraId="5310497D" w14:textId="77777777" w:rsidR="003837C2" w:rsidRPr="008E7274"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BC</w:t>
            </w:r>
          </w:p>
        </w:tc>
        <w:tc>
          <w:tcPr>
            <w:tcW w:w="1065" w:type="dxa"/>
            <w:shd w:val="clear" w:color="auto" w:fill="D9D9D9" w:themeFill="background1" w:themeFillShade="D9"/>
            <w:noWrap/>
            <w:vAlign w:val="bottom"/>
            <w:hideMark/>
          </w:tcPr>
          <w:p w14:paraId="32E02F74" w14:textId="77777777" w:rsidR="003837C2" w:rsidRPr="008E7274"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UL</w:t>
            </w:r>
          </w:p>
        </w:tc>
        <w:tc>
          <w:tcPr>
            <w:tcW w:w="474" w:type="dxa"/>
            <w:shd w:val="clear" w:color="auto" w:fill="D9D9D9" w:themeFill="background1" w:themeFillShade="D9"/>
            <w:noWrap/>
            <w:vAlign w:val="bottom"/>
            <w:hideMark/>
          </w:tcPr>
          <w:p w14:paraId="5D895652" w14:textId="77777777" w:rsidR="003837C2" w:rsidRPr="008E7274"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1UL</w:t>
            </w:r>
          </w:p>
        </w:tc>
        <w:tc>
          <w:tcPr>
            <w:tcW w:w="669" w:type="dxa"/>
            <w:shd w:val="clear" w:color="auto" w:fill="D9D9D9" w:themeFill="background1" w:themeFillShade="D9"/>
            <w:noWrap/>
            <w:vAlign w:val="bottom"/>
            <w:hideMark/>
          </w:tcPr>
          <w:p w14:paraId="78C1782E" w14:textId="77777777" w:rsidR="003837C2" w:rsidRPr="00E05777"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Duplex</w:t>
            </w:r>
          </w:p>
          <w:p w14:paraId="312C683C" w14:textId="77777777" w:rsidR="003837C2" w:rsidRPr="008E7274" w:rsidRDefault="003837C2" w:rsidP="00FD5F67">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[MHz]</w:t>
            </w:r>
          </w:p>
        </w:tc>
        <w:tc>
          <w:tcPr>
            <w:tcW w:w="614" w:type="dxa"/>
            <w:shd w:val="clear" w:color="auto" w:fill="D9D9D9" w:themeFill="background1" w:themeFillShade="D9"/>
            <w:noWrap/>
            <w:vAlign w:val="bottom"/>
            <w:hideMark/>
          </w:tcPr>
          <w:p w14:paraId="0FA79274" w14:textId="77777777" w:rsidR="003837C2" w:rsidRPr="00E05777"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max DLBW</w:t>
            </w:r>
          </w:p>
          <w:p w14:paraId="2AAA18A6" w14:textId="77777777" w:rsidR="003837C2" w:rsidRPr="008E7274" w:rsidRDefault="003837C2" w:rsidP="00FD5F67">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[MHz]</w:t>
            </w:r>
          </w:p>
        </w:tc>
        <w:tc>
          <w:tcPr>
            <w:tcW w:w="616" w:type="dxa"/>
            <w:shd w:val="clear" w:color="auto" w:fill="D9D9D9" w:themeFill="background1" w:themeFillShade="D9"/>
            <w:noWrap/>
            <w:vAlign w:val="bottom"/>
            <w:hideMark/>
          </w:tcPr>
          <w:p w14:paraId="5A806E19" w14:textId="77777777" w:rsidR="003837C2" w:rsidRPr="00E05777"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max ULBW</w:t>
            </w:r>
          </w:p>
          <w:p w14:paraId="0C0C8E1A" w14:textId="77777777" w:rsidR="003837C2" w:rsidRPr="008E7274" w:rsidRDefault="003837C2" w:rsidP="00FD5F67">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[MHz]</w:t>
            </w:r>
          </w:p>
        </w:tc>
        <w:tc>
          <w:tcPr>
            <w:tcW w:w="469" w:type="dxa"/>
            <w:shd w:val="clear" w:color="auto" w:fill="D9D9D9" w:themeFill="background1" w:themeFillShade="D9"/>
            <w:noWrap/>
            <w:vAlign w:val="bottom"/>
            <w:hideMark/>
          </w:tcPr>
          <w:p w14:paraId="58B426D4" w14:textId="77777777" w:rsidR="003837C2" w:rsidRPr="008E7274"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2UL</w:t>
            </w:r>
          </w:p>
        </w:tc>
        <w:tc>
          <w:tcPr>
            <w:tcW w:w="673" w:type="dxa"/>
            <w:shd w:val="clear" w:color="auto" w:fill="D9D9D9" w:themeFill="background1" w:themeFillShade="D9"/>
            <w:noWrap/>
            <w:vAlign w:val="bottom"/>
            <w:hideMark/>
          </w:tcPr>
          <w:p w14:paraId="12427360" w14:textId="77777777" w:rsidR="003837C2" w:rsidRPr="00E05777"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 xml:space="preserve">max </w:t>
            </w:r>
            <w:proofErr w:type="spellStart"/>
            <w:r w:rsidRPr="00E05777">
              <w:rPr>
                <w:rFonts w:asciiTheme="minorHAnsi" w:hAnsiTheme="minorHAnsi" w:cstheme="minorHAnsi"/>
                <w:color w:val="000000"/>
                <w:sz w:val="16"/>
                <w:szCs w:val="16"/>
              </w:rPr>
              <w:t>aggBW</w:t>
            </w:r>
            <w:proofErr w:type="spellEnd"/>
          </w:p>
          <w:p w14:paraId="1A50F3FB" w14:textId="77777777" w:rsidR="003837C2" w:rsidRPr="008E7274" w:rsidRDefault="003837C2" w:rsidP="00FD5F67">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[MHz]</w:t>
            </w:r>
          </w:p>
        </w:tc>
        <w:tc>
          <w:tcPr>
            <w:tcW w:w="614" w:type="dxa"/>
            <w:shd w:val="clear" w:color="auto" w:fill="D9D9D9" w:themeFill="background1" w:themeFillShade="D9"/>
            <w:noWrap/>
            <w:vAlign w:val="bottom"/>
            <w:hideMark/>
          </w:tcPr>
          <w:p w14:paraId="2EACB050" w14:textId="77777777" w:rsidR="003837C2" w:rsidRPr="00E05777" w:rsidRDefault="003837C2" w:rsidP="00FD5F67">
            <w:pPr>
              <w:overflowPunct/>
              <w:autoSpaceDE/>
              <w:autoSpaceDN/>
              <w:adjustRightInd/>
              <w:spacing w:after="0"/>
              <w:textAlignment w:val="auto"/>
              <w:rPr>
                <w:rFonts w:asciiTheme="minorHAnsi" w:hAnsiTheme="minorHAnsi" w:cstheme="minorHAnsi"/>
                <w:color w:val="000000"/>
                <w:sz w:val="16"/>
                <w:szCs w:val="16"/>
              </w:rPr>
            </w:pPr>
            <w:proofErr w:type="spellStart"/>
            <w:r w:rsidRPr="00E05777">
              <w:rPr>
                <w:rFonts w:asciiTheme="minorHAnsi" w:hAnsiTheme="minorHAnsi" w:cstheme="minorHAnsi"/>
                <w:color w:val="000000"/>
                <w:sz w:val="16"/>
                <w:szCs w:val="16"/>
              </w:rPr>
              <w:t>Dist</w:t>
            </w:r>
            <w:proofErr w:type="spellEnd"/>
          </w:p>
          <w:p w14:paraId="31F4B585" w14:textId="77777777" w:rsidR="003837C2" w:rsidRPr="008E7274" w:rsidRDefault="003837C2" w:rsidP="00FD5F67">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[MHz]</w:t>
            </w:r>
          </w:p>
        </w:tc>
        <w:tc>
          <w:tcPr>
            <w:tcW w:w="576" w:type="dxa"/>
            <w:shd w:val="clear" w:color="auto" w:fill="D9D9D9" w:themeFill="background1" w:themeFillShade="D9"/>
            <w:noWrap/>
            <w:vAlign w:val="bottom"/>
            <w:hideMark/>
          </w:tcPr>
          <w:p w14:paraId="13E47B99" w14:textId="77777777" w:rsidR="003837C2" w:rsidRPr="008E7274" w:rsidRDefault="003837C2"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IMD order</w:t>
            </w:r>
          </w:p>
        </w:tc>
        <w:tc>
          <w:tcPr>
            <w:tcW w:w="576" w:type="dxa"/>
            <w:shd w:val="clear" w:color="auto" w:fill="D9D9D9" w:themeFill="background1" w:themeFillShade="D9"/>
            <w:noWrap/>
            <w:vAlign w:val="bottom"/>
            <w:hideMark/>
          </w:tcPr>
          <w:p w14:paraId="3F664C9D" w14:textId="77777777" w:rsidR="003837C2" w:rsidRPr="008E7274" w:rsidRDefault="003837C2" w:rsidP="00FD5F67">
            <w:pPr>
              <w:overflowPunct/>
              <w:autoSpaceDE/>
              <w:autoSpaceDN/>
              <w:adjustRightInd/>
              <w:spacing w:after="0"/>
              <w:jc w:val="right"/>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TB</w:t>
            </w:r>
            <w:r w:rsidRPr="008E7274">
              <w:rPr>
                <w:rFonts w:asciiTheme="minorHAnsi" w:hAnsiTheme="minorHAnsi" w:cstheme="minorHAnsi"/>
                <w:color w:val="000000"/>
                <w:sz w:val="16"/>
                <w:szCs w:val="16"/>
              </w:rPr>
              <w:br/>
              <w:t>order</w:t>
            </w:r>
          </w:p>
        </w:tc>
        <w:tc>
          <w:tcPr>
            <w:tcW w:w="1429" w:type="dxa"/>
            <w:shd w:val="clear" w:color="auto" w:fill="D9D9D9" w:themeFill="background1" w:themeFillShade="D9"/>
            <w:noWrap/>
            <w:vAlign w:val="bottom"/>
            <w:hideMark/>
          </w:tcPr>
          <w:p w14:paraId="5295E712" w14:textId="77777777" w:rsidR="003837C2" w:rsidRPr="008E7274" w:rsidRDefault="003837C2" w:rsidP="00FD5F67">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comment</w:t>
            </w:r>
          </w:p>
        </w:tc>
      </w:tr>
      <w:tr w:rsidR="00D73D73" w:rsidRPr="00E05777" w14:paraId="39D4480F" w14:textId="77777777" w:rsidTr="00D73D73">
        <w:trPr>
          <w:trHeight w:val="70"/>
          <w:jc w:val="center"/>
        </w:trPr>
        <w:tc>
          <w:tcPr>
            <w:tcW w:w="1986" w:type="dxa"/>
            <w:shd w:val="clear" w:color="auto" w:fill="auto"/>
            <w:noWrap/>
            <w:vAlign w:val="center"/>
          </w:tcPr>
          <w:p w14:paraId="6426C3B6" w14:textId="0A39673E" w:rsidR="00D73D73" w:rsidRPr="00E05777" w:rsidRDefault="00D73D73" w:rsidP="00D73D73">
            <w:pPr>
              <w:overflowPunct/>
              <w:autoSpaceDE/>
              <w:autoSpaceDN/>
              <w:adjustRightInd/>
              <w:spacing w:after="0"/>
              <w:textAlignment w:val="auto"/>
              <w:rPr>
                <w:rFonts w:asciiTheme="minorHAnsi" w:hAnsiTheme="minorHAnsi" w:cstheme="minorHAnsi"/>
                <w:sz w:val="16"/>
                <w:szCs w:val="16"/>
              </w:rPr>
            </w:pPr>
            <w:r w:rsidRPr="00D73D73">
              <w:rPr>
                <w:rFonts w:asciiTheme="minorHAnsi" w:hAnsiTheme="minorHAnsi" w:cstheme="minorHAnsi"/>
                <w:sz w:val="16"/>
                <w:szCs w:val="16"/>
              </w:rPr>
              <w:t>DC_2A-5A-30A_n2A</w:t>
            </w:r>
          </w:p>
        </w:tc>
        <w:tc>
          <w:tcPr>
            <w:tcW w:w="1065" w:type="dxa"/>
            <w:shd w:val="clear" w:color="auto" w:fill="auto"/>
            <w:noWrap/>
            <w:vAlign w:val="center"/>
          </w:tcPr>
          <w:p w14:paraId="3E2F0678" w14:textId="5366E952" w:rsidR="00D73D73" w:rsidRPr="00E05777" w:rsidRDefault="00D73D73" w:rsidP="00D73D73">
            <w:pPr>
              <w:overflowPunct/>
              <w:autoSpaceDE/>
              <w:autoSpaceDN/>
              <w:adjustRightInd/>
              <w:spacing w:after="0"/>
              <w:textAlignment w:val="auto"/>
              <w:rPr>
                <w:rFonts w:asciiTheme="minorHAnsi" w:hAnsiTheme="minorHAnsi" w:cstheme="minorHAnsi"/>
                <w:sz w:val="16"/>
                <w:szCs w:val="16"/>
              </w:rPr>
            </w:pPr>
            <w:r w:rsidRPr="00D73D73">
              <w:rPr>
                <w:rFonts w:asciiTheme="minorHAnsi" w:hAnsiTheme="minorHAnsi" w:cstheme="minorHAnsi"/>
                <w:sz w:val="16"/>
                <w:szCs w:val="16"/>
              </w:rPr>
              <w:t>DC_2A_n2A</w:t>
            </w:r>
          </w:p>
        </w:tc>
        <w:tc>
          <w:tcPr>
            <w:tcW w:w="6710" w:type="dxa"/>
            <w:gridSpan w:val="10"/>
            <w:vMerge w:val="restart"/>
            <w:shd w:val="clear" w:color="auto" w:fill="FFFF00"/>
            <w:noWrap/>
            <w:vAlign w:val="bottom"/>
          </w:tcPr>
          <w:p w14:paraId="5D484D8F" w14:textId="4297471F" w:rsidR="00D73D73" w:rsidRPr="00E05777" w:rsidRDefault="00D73D73" w:rsidP="00D73D73">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 xml:space="preserve">Missing </w:t>
            </w:r>
            <w:r w:rsidRPr="00D73D73">
              <w:rPr>
                <w:rFonts w:asciiTheme="minorHAnsi" w:hAnsiTheme="minorHAnsi" w:cstheme="minorHAnsi"/>
                <w:sz w:val="16"/>
                <w:szCs w:val="16"/>
              </w:rPr>
              <w:t>DC_2A_n2A</w:t>
            </w:r>
            <w:r>
              <w:rPr>
                <w:rFonts w:asciiTheme="minorHAnsi" w:hAnsiTheme="minorHAnsi" w:cstheme="minorHAnsi"/>
                <w:sz w:val="16"/>
                <w:szCs w:val="16"/>
              </w:rPr>
              <w:t xml:space="preserve"> UL in </w:t>
            </w:r>
            <w:r w:rsidRPr="00D73D73">
              <w:rPr>
                <w:rFonts w:asciiTheme="minorHAnsi" w:hAnsiTheme="minorHAnsi" w:cstheme="minorHAnsi"/>
                <w:sz w:val="16"/>
                <w:szCs w:val="16"/>
              </w:rPr>
              <w:t>DC_2A-5A_n2A</w:t>
            </w:r>
            <w:r>
              <w:rPr>
                <w:rFonts w:asciiTheme="minorHAnsi" w:hAnsiTheme="minorHAnsi" w:cstheme="minorHAnsi"/>
                <w:sz w:val="16"/>
                <w:szCs w:val="16"/>
              </w:rPr>
              <w:t xml:space="preserve"> fallback +&gt; no MSD SUO only =&gt; add fallback </w:t>
            </w:r>
          </w:p>
        </w:tc>
      </w:tr>
      <w:tr w:rsidR="00D73D73" w:rsidRPr="00E05777" w14:paraId="4A16C0CD" w14:textId="77777777" w:rsidTr="00D73D73">
        <w:trPr>
          <w:trHeight w:val="70"/>
          <w:jc w:val="center"/>
        </w:trPr>
        <w:tc>
          <w:tcPr>
            <w:tcW w:w="1986" w:type="dxa"/>
            <w:shd w:val="clear" w:color="auto" w:fill="auto"/>
            <w:noWrap/>
            <w:vAlign w:val="center"/>
          </w:tcPr>
          <w:p w14:paraId="0735E2BC" w14:textId="79B515D2" w:rsidR="00D73D73" w:rsidRPr="00E05777" w:rsidRDefault="00D73D73" w:rsidP="00D73D73">
            <w:pPr>
              <w:overflowPunct/>
              <w:autoSpaceDE/>
              <w:autoSpaceDN/>
              <w:adjustRightInd/>
              <w:spacing w:after="0"/>
              <w:textAlignment w:val="auto"/>
              <w:rPr>
                <w:rFonts w:asciiTheme="minorHAnsi" w:hAnsiTheme="minorHAnsi" w:cstheme="minorHAnsi"/>
                <w:sz w:val="16"/>
                <w:szCs w:val="16"/>
              </w:rPr>
            </w:pPr>
            <w:r w:rsidRPr="00D73D73">
              <w:rPr>
                <w:rFonts w:asciiTheme="minorHAnsi" w:hAnsiTheme="minorHAnsi" w:cstheme="minorHAnsi"/>
                <w:sz w:val="16"/>
                <w:szCs w:val="16"/>
              </w:rPr>
              <w:t>DC_2A-5A-66A_n2A</w:t>
            </w:r>
          </w:p>
        </w:tc>
        <w:tc>
          <w:tcPr>
            <w:tcW w:w="1065" w:type="dxa"/>
            <w:shd w:val="clear" w:color="auto" w:fill="auto"/>
            <w:noWrap/>
            <w:vAlign w:val="center"/>
          </w:tcPr>
          <w:p w14:paraId="3947EF22" w14:textId="2E11DE22" w:rsidR="00D73D73" w:rsidRPr="00E05777" w:rsidRDefault="00D73D73" w:rsidP="00D73D73">
            <w:pPr>
              <w:overflowPunct/>
              <w:autoSpaceDE/>
              <w:autoSpaceDN/>
              <w:adjustRightInd/>
              <w:spacing w:after="0"/>
              <w:textAlignment w:val="auto"/>
              <w:rPr>
                <w:rFonts w:asciiTheme="minorHAnsi" w:hAnsiTheme="minorHAnsi" w:cstheme="minorHAnsi"/>
                <w:sz w:val="16"/>
                <w:szCs w:val="16"/>
              </w:rPr>
            </w:pPr>
            <w:r w:rsidRPr="00D73D73">
              <w:rPr>
                <w:rFonts w:asciiTheme="minorHAnsi" w:hAnsiTheme="minorHAnsi" w:cstheme="minorHAnsi"/>
                <w:sz w:val="16"/>
                <w:szCs w:val="16"/>
              </w:rPr>
              <w:t>DC_2A_n2A</w:t>
            </w:r>
          </w:p>
        </w:tc>
        <w:tc>
          <w:tcPr>
            <w:tcW w:w="6710" w:type="dxa"/>
            <w:gridSpan w:val="10"/>
            <w:vMerge/>
            <w:shd w:val="clear" w:color="auto" w:fill="FFFF00"/>
            <w:noWrap/>
            <w:vAlign w:val="bottom"/>
          </w:tcPr>
          <w:p w14:paraId="401393B8" w14:textId="77777777" w:rsidR="00D73D73" w:rsidRPr="00E05777" w:rsidRDefault="00D73D73" w:rsidP="00D73D73">
            <w:pPr>
              <w:overflowPunct/>
              <w:autoSpaceDE/>
              <w:autoSpaceDN/>
              <w:adjustRightInd/>
              <w:spacing w:after="0"/>
              <w:textAlignment w:val="auto"/>
              <w:rPr>
                <w:rFonts w:asciiTheme="minorHAnsi" w:hAnsiTheme="minorHAnsi" w:cstheme="minorHAnsi"/>
                <w:color w:val="000000"/>
                <w:sz w:val="16"/>
                <w:szCs w:val="16"/>
              </w:rPr>
            </w:pPr>
          </w:p>
        </w:tc>
      </w:tr>
      <w:tr w:rsidR="00E05777" w:rsidRPr="00E05777" w14:paraId="3381A8CC" w14:textId="77777777" w:rsidTr="00050DD9">
        <w:trPr>
          <w:trHeight w:val="70"/>
          <w:jc w:val="center"/>
        </w:trPr>
        <w:tc>
          <w:tcPr>
            <w:tcW w:w="1986" w:type="dxa"/>
            <w:shd w:val="clear" w:color="auto" w:fill="auto"/>
            <w:noWrap/>
            <w:vAlign w:val="center"/>
            <w:hideMark/>
          </w:tcPr>
          <w:p w14:paraId="1A5F1A92" w14:textId="73CF1EB2" w:rsidR="003837C2" w:rsidRPr="008E7274" w:rsidRDefault="00D97F64" w:rsidP="003837C2">
            <w:pPr>
              <w:overflowPunct/>
              <w:autoSpaceDE/>
              <w:autoSpaceDN/>
              <w:adjustRightInd/>
              <w:spacing w:after="0"/>
              <w:textAlignment w:val="auto"/>
              <w:rPr>
                <w:rFonts w:asciiTheme="minorHAnsi" w:hAnsiTheme="minorHAnsi" w:cstheme="minorHAnsi"/>
                <w:color w:val="000000"/>
                <w:sz w:val="16"/>
                <w:szCs w:val="16"/>
              </w:rPr>
            </w:pPr>
            <w:bookmarkStart w:id="9" w:name="_Hlk101276027"/>
            <w:r w:rsidRPr="00E05777">
              <w:rPr>
                <w:rFonts w:asciiTheme="minorHAnsi" w:hAnsiTheme="minorHAnsi" w:cstheme="minorHAnsi"/>
                <w:sz w:val="16"/>
                <w:szCs w:val="16"/>
              </w:rPr>
              <w:t>DC_1A-28A_n7B</w:t>
            </w:r>
          </w:p>
        </w:tc>
        <w:tc>
          <w:tcPr>
            <w:tcW w:w="1065" w:type="dxa"/>
            <w:shd w:val="clear" w:color="auto" w:fill="auto"/>
            <w:noWrap/>
            <w:vAlign w:val="center"/>
            <w:hideMark/>
          </w:tcPr>
          <w:p w14:paraId="4D8B00F8" w14:textId="49EC4680"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sz w:val="16"/>
                <w:szCs w:val="16"/>
              </w:rPr>
              <w:t>DC_1A_n7B</w:t>
            </w:r>
          </w:p>
        </w:tc>
        <w:tc>
          <w:tcPr>
            <w:tcW w:w="474" w:type="dxa"/>
            <w:shd w:val="clear" w:color="auto" w:fill="auto"/>
            <w:noWrap/>
            <w:vAlign w:val="bottom"/>
            <w:hideMark/>
          </w:tcPr>
          <w:p w14:paraId="68B11131" w14:textId="6BB069AF"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1A</w:t>
            </w:r>
          </w:p>
        </w:tc>
        <w:tc>
          <w:tcPr>
            <w:tcW w:w="669" w:type="dxa"/>
            <w:shd w:val="clear" w:color="auto" w:fill="auto"/>
            <w:noWrap/>
            <w:vAlign w:val="bottom"/>
            <w:hideMark/>
          </w:tcPr>
          <w:p w14:paraId="6BED829A" w14:textId="68BA7A26"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190</w:t>
            </w:r>
          </w:p>
        </w:tc>
        <w:tc>
          <w:tcPr>
            <w:tcW w:w="614" w:type="dxa"/>
            <w:shd w:val="clear" w:color="auto" w:fill="auto"/>
            <w:noWrap/>
            <w:vAlign w:val="bottom"/>
            <w:hideMark/>
          </w:tcPr>
          <w:p w14:paraId="11B84D2D" w14:textId="1EC06BF3"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20</w:t>
            </w:r>
          </w:p>
        </w:tc>
        <w:tc>
          <w:tcPr>
            <w:tcW w:w="616" w:type="dxa"/>
            <w:shd w:val="clear" w:color="auto" w:fill="auto"/>
            <w:noWrap/>
            <w:vAlign w:val="bottom"/>
            <w:hideMark/>
          </w:tcPr>
          <w:p w14:paraId="66757B4E" w14:textId="53EE7568"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20</w:t>
            </w:r>
          </w:p>
        </w:tc>
        <w:tc>
          <w:tcPr>
            <w:tcW w:w="469" w:type="dxa"/>
            <w:shd w:val="clear" w:color="auto" w:fill="auto"/>
            <w:noWrap/>
            <w:vAlign w:val="bottom"/>
            <w:hideMark/>
          </w:tcPr>
          <w:p w14:paraId="440855DF" w14:textId="6D53D57D"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n7B</w:t>
            </w:r>
          </w:p>
        </w:tc>
        <w:tc>
          <w:tcPr>
            <w:tcW w:w="673" w:type="dxa"/>
            <w:shd w:val="clear" w:color="auto" w:fill="auto"/>
            <w:noWrap/>
            <w:vAlign w:val="bottom"/>
            <w:hideMark/>
          </w:tcPr>
          <w:p w14:paraId="0ED3337E" w14:textId="4E6168BC"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50</w:t>
            </w:r>
          </w:p>
        </w:tc>
        <w:tc>
          <w:tcPr>
            <w:tcW w:w="614" w:type="dxa"/>
            <w:shd w:val="clear" w:color="auto" w:fill="auto"/>
            <w:noWrap/>
            <w:vAlign w:val="bottom"/>
            <w:hideMark/>
          </w:tcPr>
          <w:p w14:paraId="576B1654" w14:textId="1C50C431"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330</w:t>
            </w:r>
          </w:p>
        </w:tc>
        <w:tc>
          <w:tcPr>
            <w:tcW w:w="576" w:type="dxa"/>
            <w:shd w:val="clear" w:color="auto" w:fill="92D050"/>
            <w:noWrap/>
            <w:vAlign w:val="bottom"/>
            <w:hideMark/>
          </w:tcPr>
          <w:p w14:paraId="42447F24" w14:textId="040DEDBC"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15</w:t>
            </w:r>
          </w:p>
        </w:tc>
        <w:tc>
          <w:tcPr>
            <w:tcW w:w="576" w:type="dxa"/>
            <w:shd w:val="clear" w:color="auto" w:fill="00B050"/>
            <w:noWrap/>
            <w:vAlign w:val="bottom"/>
            <w:hideMark/>
          </w:tcPr>
          <w:p w14:paraId="58CE4DC3" w14:textId="45669ECE"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3.4</w:t>
            </w:r>
          </w:p>
        </w:tc>
        <w:tc>
          <w:tcPr>
            <w:tcW w:w="1429" w:type="dxa"/>
            <w:shd w:val="clear" w:color="auto" w:fill="FFC000"/>
            <w:noWrap/>
            <w:vAlign w:val="bottom"/>
            <w:hideMark/>
          </w:tcPr>
          <w:p w14:paraId="7D8A08D4" w14:textId="3431D029"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not in 2B: no MSD</w:t>
            </w:r>
          </w:p>
        </w:tc>
      </w:tr>
      <w:bookmarkEnd w:id="9"/>
      <w:tr w:rsidR="00E05777" w:rsidRPr="00E05777" w14:paraId="78C91B0B" w14:textId="77777777" w:rsidTr="00050DD9">
        <w:trPr>
          <w:trHeight w:val="70"/>
          <w:jc w:val="center"/>
        </w:trPr>
        <w:tc>
          <w:tcPr>
            <w:tcW w:w="1986" w:type="dxa"/>
            <w:vMerge w:val="restart"/>
            <w:shd w:val="clear" w:color="auto" w:fill="auto"/>
            <w:noWrap/>
            <w:vAlign w:val="bottom"/>
            <w:hideMark/>
          </w:tcPr>
          <w:p w14:paraId="3B707A5C" w14:textId="5D7FA509" w:rsidR="003837C2" w:rsidRPr="00E05777" w:rsidRDefault="00DC7840" w:rsidP="003837C2">
            <w:pPr>
              <w:overflowPunct/>
              <w:autoSpaceDE/>
              <w:autoSpaceDN/>
              <w:adjustRightInd/>
              <w:spacing w:after="0"/>
              <w:textAlignment w:val="auto"/>
              <w:rPr>
                <w:rFonts w:asciiTheme="minorHAnsi" w:hAnsiTheme="minorHAnsi" w:cstheme="minorHAnsi"/>
                <w:sz w:val="16"/>
                <w:szCs w:val="16"/>
              </w:rPr>
            </w:pPr>
            <w:r w:rsidRPr="00DC7840">
              <w:rPr>
                <w:rFonts w:asciiTheme="minorHAnsi" w:hAnsiTheme="minorHAnsi" w:cstheme="minorHAnsi"/>
                <w:sz w:val="16"/>
                <w:szCs w:val="16"/>
              </w:rPr>
              <w:t xml:space="preserve">DC_3C-28A_n7B-n78A </w:t>
            </w:r>
            <w:r w:rsidR="003837C2" w:rsidRPr="00E05777">
              <w:rPr>
                <w:rFonts w:asciiTheme="minorHAnsi" w:hAnsiTheme="minorHAnsi" w:cstheme="minorHAnsi"/>
                <w:sz w:val="16"/>
                <w:szCs w:val="16"/>
              </w:rPr>
              <w:t>DC_1A-3C-28A_n7B-n78A</w:t>
            </w:r>
          </w:p>
          <w:p w14:paraId="4D99F9F8" w14:textId="10753AF3"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p>
        </w:tc>
        <w:tc>
          <w:tcPr>
            <w:tcW w:w="1065" w:type="dxa"/>
            <w:shd w:val="clear" w:color="auto" w:fill="auto"/>
            <w:noWrap/>
            <w:vAlign w:val="bottom"/>
            <w:hideMark/>
          </w:tcPr>
          <w:p w14:paraId="271783A6" w14:textId="02EE99F0"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3C_n</w:t>
            </w:r>
            <w:r w:rsidR="00D97F64" w:rsidRPr="00E05777">
              <w:rPr>
                <w:rFonts w:asciiTheme="minorHAnsi" w:hAnsiTheme="minorHAnsi" w:cstheme="minorHAnsi"/>
                <w:color w:val="000000"/>
                <w:sz w:val="16"/>
                <w:szCs w:val="16"/>
              </w:rPr>
              <w:t>7B</w:t>
            </w:r>
          </w:p>
        </w:tc>
        <w:tc>
          <w:tcPr>
            <w:tcW w:w="474" w:type="dxa"/>
            <w:shd w:val="clear" w:color="auto" w:fill="auto"/>
            <w:noWrap/>
            <w:vAlign w:val="bottom"/>
            <w:hideMark/>
          </w:tcPr>
          <w:p w14:paraId="4C224801" w14:textId="2D46427A"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3A</w:t>
            </w:r>
          </w:p>
        </w:tc>
        <w:tc>
          <w:tcPr>
            <w:tcW w:w="669" w:type="dxa"/>
            <w:shd w:val="clear" w:color="auto" w:fill="auto"/>
            <w:noWrap/>
            <w:vAlign w:val="bottom"/>
            <w:hideMark/>
          </w:tcPr>
          <w:p w14:paraId="5A3119E4" w14:textId="3198D232"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95</w:t>
            </w:r>
          </w:p>
        </w:tc>
        <w:tc>
          <w:tcPr>
            <w:tcW w:w="614" w:type="dxa"/>
            <w:shd w:val="clear" w:color="auto" w:fill="auto"/>
            <w:noWrap/>
            <w:vAlign w:val="bottom"/>
            <w:hideMark/>
          </w:tcPr>
          <w:p w14:paraId="28BB1D44" w14:textId="67516000"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40</w:t>
            </w:r>
          </w:p>
        </w:tc>
        <w:tc>
          <w:tcPr>
            <w:tcW w:w="616" w:type="dxa"/>
            <w:shd w:val="clear" w:color="auto" w:fill="auto"/>
            <w:noWrap/>
            <w:vAlign w:val="bottom"/>
            <w:hideMark/>
          </w:tcPr>
          <w:p w14:paraId="2D5E8096" w14:textId="2D3657B9"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40</w:t>
            </w:r>
          </w:p>
        </w:tc>
        <w:tc>
          <w:tcPr>
            <w:tcW w:w="469" w:type="dxa"/>
            <w:shd w:val="clear" w:color="auto" w:fill="auto"/>
            <w:noWrap/>
            <w:vAlign w:val="bottom"/>
            <w:hideMark/>
          </w:tcPr>
          <w:p w14:paraId="1D77CDE4" w14:textId="02E8720A"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n7B</w:t>
            </w:r>
          </w:p>
        </w:tc>
        <w:tc>
          <w:tcPr>
            <w:tcW w:w="673" w:type="dxa"/>
            <w:shd w:val="clear" w:color="auto" w:fill="auto"/>
            <w:noWrap/>
            <w:vAlign w:val="bottom"/>
            <w:hideMark/>
          </w:tcPr>
          <w:p w14:paraId="18225DAD" w14:textId="7CF2D2CB"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50</w:t>
            </w:r>
          </w:p>
        </w:tc>
        <w:tc>
          <w:tcPr>
            <w:tcW w:w="614" w:type="dxa"/>
            <w:shd w:val="clear" w:color="auto" w:fill="auto"/>
            <w:noWrap/>
            <w:vAlign w:val="bottom"/>
            <w:hideMark/>
          </w:tcPr>
          <w:p w14:paraId="79707203" w14:textId="76D53C43"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835</w:t>
            </w:r>
          </w:p>
        </w:tc>
        <w:tc>
          <w:tcPr>
            <w:tcW w:w="576" w:type="dxa"/>
            <w:shd w:val="clear" w:color="auto" w:fill="00B050"/>
            <w:noWrap/>
            <w:vAlign w:val="bottom"/>
            <w:hideMark/>
          </w:tcPr>
          <w:p w14:paraId="69D2D7D2" w14:textId="6FFDA1D8"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35</w:t>
            </w:r>
          </w:p>
        </w:tc>
        <w:tc>
          <w:tcPr>
            <w:tcW w:w="576" w:type="dxa"/>
            <w:shd w:val="clear" w:color="auto" w:fill="92D050"/>
            <w:noWrap/>
            <w:vAlign w:val="bottom"/>
            <w:hideMark/>
          </w:tcPr>
          <w:p w14:paraId="58AE8182" w14:textId="276AFA8D"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1.1</w:t>
            </w:r>
          </w:p>
        </w:tc>
        <w:tc>
          <w:tcPr>
            <w:tcW w:w="1429" w:type="dxa"/>
            <w:shd w:val="clear" w:color="auto" w:fill="FFC000"/>
            <w:noWrap/>
            <w:vAlign w:val="bottom"/>
            <w:hideMark/>
          </w:tcPr>
          <w:p w14:paraId="39AB397C" w14:textId="2277DCD1"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not in 2B: no MSD</w:t>
            </w:r>
          </w:p>
        </w:tc>
      </w:tr>
      <w:tr w:rsidR="00E05777" w:rsidRPr="00E05777" w14:paraId="1776ED4E" w14:textId="77777777" w:rsidTr="00050DD9">
        <w:trPr>
          <w:trHeight w:val="70"/>
          <w:jc w:val="center"/>
        </w:trPr>
        <w:tc>
          <w:tcPr>
            <w:tcW w:w="1986" w:type="dxa"/>
            <w:vMerge/>
            <w:shd w:val="clear" w:color="auto" w:fill="auto"/>
            <w:noWrap/>
            <w:vAlign w:val="bottom"/>
            <w:hideMark/>
          </w:tcPr>
          <w:p w14:paraId="659412BA" w14:textId="487A7AB7"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p>
        </w:tc>
        <w:tc>
          <w:tcPr>
            <w:tcW w:w="1065" w:type="dxa"/>
            <w:shd w:val="clear" w:color="auto" w:fill="auto"/>
            <w:noWrap/>
            <w:vAlign w:val="bottom"/>
            <w:hideMark/>
          </w:tcPr>
          <w:p w14:paraId="7C9F680C" w14:textId="7468E912" w:rsidR="003837C2" w:rsidRPr="008E7274" w:rsidRDefault="00D97F64"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3C_n7B</w:t>
            </w:r>
          </w:p>
        </w:tc>
        <w:tc>
          <w:tcPr>
            <w:tcW w:w="474" w:type="dxa"/>
            <w:shd w:val="clear" w:color="auto" w:fill="auto"/>
            <w:noWrap/>
            <w:vAlign w:val="bottom"/>
            <w:hideMark/>
          </w:tcPr>
          <w:p w14:paraId="0A678594" w14:textId="39920DC3"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n7A</w:t>
            </w:r>
          </w:p>
        </w:tc>
        <w:tc>
          <w:tcPr>
            <w:tcW w:w="669" w:type="dxa"/>
            <w:shd w:val="clear" w:color="auto" w:fill="auto"/>
            <w:noWrap/>
            <w:vAlign w:val="bottom"/>
            <w:hideMark/>
          </w:tcPr>
          <w:p w14:paraId="407C43ED" w14:textId="53E240E8"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120</w:t>
            </w:r>
          </w:p>
        </w:tc>
        <w:tc>
          <w:tcPr>
            <w:tcW w:w="614" w:type="dxa"/>
            <w:shd w:val="clear" w:color="auto" w:fill="auto"/>
            <w:noWrap/>
            <w:vAlign w:val="bottom"/>
            <w:hideMark/>
          </w:tcPr>
          <w:p w14:paraId="7A46A7AC" w14:textId="342BCC1F"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50</w:t>
            </w:r>
          </w:p>
        </w:tc>
        <w:tc>
          <w:tcPr>
            <w:tcW w:w="616" w:type="dxa"/>
            <w:shd w:val="clear" w:color="auto" w:fill="auto"/>
            <w:noWrap/>
            <w:vAlign w:val="bottom"/>
            <w:hideMark/>
          </w:tcPr>
          <w:p w14:paraId="039B63C1" w14:textId="09678492"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50</w:t>
            </w:r>
          </w:p>
        </w:tc>
        <w:tc>
          <w:tcPr>
            <w:tcW w:w="469" w:type="dxa"/>
            <w:shd w:val="clear" w:color="auto" w:fill="auto"/>
            <w:noWrap/>
            <w:vAlign w:val="bottom"/>
            <w:hideMark/>
          </w:tcPr>
          <w:p w14:paraId="7B4E96BC" w14:textId="61A8558A"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3C</w:t>
            </w:r>
          </w:p>
        </w:tc>
        <w:tc>
          <w:tcPr>
            <w:tcW w:w="673" w:type="dxa"/>
            <w:shd w:val="clear" w:color="auto" w:fill="auto"/>
            <w:noWrap/>
            <w:vAlign w:val="bottom"/>
            <w:hideMark/>
          </w:tcPr>
          <w:p w14:paraId="10F9B046" w14:textId="5263C6F4"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40</w:t>
            </w:r>
          </w:p>
        </w:tc>
        <w:tc>
          <w:tcPr>
            <w:tcW w:w="614" w:type="dxa"/>
            <w:shd w:val="clear" w:color="auto" w:fill="auto"/>
            <w:noWrap/>
            <w:vAlign w:val="bottom"/>
            <w:hideMark/>
          </w:tcPr>
          <w:p w14:paraId="55EC1836" w14:textId="6400079D"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620</w:t>
            </w:r>
          </w:p>
        </w:tc>
        <w:tc>
          <w:tcPr>
            <w:tcW w:w="576" w:type="dxa"/>
            <w:shd w:val="clear" w:color="auto" w:fill="00B050"/>
            <w:noWrap/>
            <w:vAlign w:val="bottom"/>
            <w:hideMark/>
          </w:tcPr>
          <w:p w14:paraId="5D69C4F4" w14:textId="01B05D2B"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33</w:t>
            </w:r>
          </w:p>
        </w:tc>
        <w:tc>
          <w:tcPr>
            <w:tcW w:w="576" w:type="dxa"/>
            <w:shd w:val="clear" w:color="auto" w:fill="92D050"/>
            <w:noWrap/>
            <w:vAlign w:val="bottom"/>
            <w:hideMark/>
          </w:tcPr>
          <w:p w14:paraId="3DB5AFB7" w14:textId="28592726" w:rsidR="003837C2" w:rsidRPr="008E7274" w:rsidRDefault="003837C2" w:rsidP="003837C2">
            <w:pPr>
              <w:overflowPunct/>
              <w:autoSpaceDE/>
              <w:autoSpaceDN/>
              <w:adjustRightInd/>
              <w:spacing w:after="0"/>
              <w:jc w:val="right"/>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1.75</w:t>
            </w:r>
          </w:p>
        </w:tc>
        <w:tc>
          <w:tcPr>
            <w:tcW w:w="1429" w:type="dxa"/>
            <w:shd w:val="clear" w:color="auto" w:fill="FFC000"/>
            <w:noWrap/>
            <w:vAlign w:val="bottom"/>
            <w:hideMark/>
          </w:tcPr>
          <w:p w14:paraId="7E22C89B" w14:textId="6B5EF033" w:rsidR="003837C2" w:rsidRPr="008E7274" w:rsidRDefault="003837C2" w:rsidP="003837C2">
            <w:pPr>
              <w:overflowPunct/>
              <w:autoSpaceDE/>
              <w:autoSpaceDN/>
              <w:adjustRightInd/>
              <w:spacing w:after="0"/>
              <w:textAlignment w:val="auto"/>
              <w:rPr>
                <w:rFonts w:asciiTheme="minorHAnsi" w:hAnsiTheme="minorHAnsi" w:cstheme="minorHAnsi"/>
                <w:color w:val="000000"/>
                <w:sz w:val="16"/>
                <w:szCs w:val="16"/>
              </w:rPr>
            </w:pPr>
            <w:r w:rsidRPr="00E05777">
              <w:rPr>
                <w:rFonts w:asciiTheme="minorHAnsi" w:hAnsiTheme="minorHAnsi" w:cstheme="minorHAnsi"/>
                <w:color w:val="000000"/>
                <w:sz w:val="16"/>
                <w:szCs w:val="16"/>
              </w:rPr>
              <w:t>not in 2B: no MSD</w:t>
            </w:r>
          </w:p>
        </w:tc>
      </w:tr>
    </w:tbl>
    <w:p w14:paraId="103576A6" w14:textId="77777777" w:rsidR="003837C2" w:rsidRPr="003837C2" w:rsidRDefault="003837C2" w:rsidP="003837C2">
      <w:pPr>
        <w:spacing w:after="0"/>
        <w:rPr>
          <w:b/>
          <w:bCs/>
          <w:lang w:eastAsia="zh-CN"/>
        </w:rPr>
      </w:pPr>
    </w:p>
    <w:p w14:paraId="3062EA81" w14:textId="6674E5D4" w:rsidR="003837C2" w:rsidRDefault="00D97F64" w:rsidP="003837C2">
      <w:pPr>
        <w:spacing w:after="0"/>
        <w:rPr>
          <w:b/>
          <w:bCs/>
          <w:lang w:val="en-GB" w:eastAsia="zh-CN"/>
        </w:rPr>
      </w:pPr>
      <w:r>
        <w:rPr>
          <w:b/>
          <w:bCs/>
          <w:lang w:val="en-GB" w:eastAsia="zh-CN"/>
        </w:rPr>
        <w:t xml:space="preserve">Proposal on missing </w:t>
      </w:r>
      <w:r w:rsidR="00D770A3">
        <w:rPr>
          <w:b/>
          <w:bCs/>
          <w:lang w:val="en-GB" w:eastAsia="zh-CN"/>
        </w:rPr>
        <w:t xml:space="preserve">ENDC </w:t>
      </w:r>
      <w:r>
        <w:rPr>
          <w:b/>
          <w:bCs/>
          <w:lang w:val="en-GB" w:eastAsia="zh-CN"/>
        </w:rPr>
        <w:t>fallbacks:</w:t>
      </w:r>
    </w:p>
    <w:p w14:paraId="232B013F" w14:textId="389B9244" w:rsidR="00D73D73" w:rsidRPr="00D73D73" w:rsidRDefault="00D73D73" w:rsidP="00A039EB">
      <w:pPr>
        <w:pStyle w:val="ListParagraph"/>
        <w:numPr>
          <w:ilvl w:val="0"/>
          <w:numId w:val="37"/>
        </w:numPr>
        <w:spacing w:after="0"/>
        <w:rPr>
          <w:b/>
          <w:bCs/>
          <w:lang w:val="en-GB" w:eastAsia="zh-CN"/>
        </w:rPr>
      </w:pPr>
      <w:r w:rsidRPr="00D73D73">
        <w:rPr>
          <w:b/>
          <w:bCs/>
          <w:lang w:val="en-GB" w:eastAsia="zh-CN"/>
        </w:rPr>
        <w:t xml:space="preserve">Add DC_2A_n2A </w:t>
      </w:r>
      <w:r>
        <w:rPr>
          <w:b/>
          <w:bCs/>
          <w:lang w:val="en-GB" w:eastAsia="zh-CN"/>
        </w:rPr>
        <w:t>(</w:t>
      </w:r>
      <w:r w:rsidRPr="00D73D73">
        <w:rPr>
          <w:b/>
          <w:bCs/>
          <w:lang w:val="en-GB" w:eastAsia="zh-CN"/>
        </w:rPr>
        <w:t>SUO only</w:t>
      </w:r>
      <w:r>
        <w:rPr>
          <w:b/>
          <w:bCs/>
          <w:lang w:val="en-GB" w:eastAsia="zh-CN"/>
        </w:rPr>
        <w:t>)</w:t>
      </w:r>
      <w:r w:rsidRPr="00D73D73">
        <w:rPr>
          <w:b/>
          <w:bCs/>
          <w:lang w:val="en-GB" w:eastAsia="zh-CN"/>
        </w:rPr>
        <w:t xml:space="preserve"> UL configuration to in DC_2A-5A_n2A missing fallback for DC_2A-5A-30A_n2A and DC_2A-5A-66A_n2A</w:t>
      </w:r>
      <w:r>
        <w:rPr>
          <w:b/>
          <w:bCs/>
          <w:lang w:val="en-GB" w:eastAsia="zh-CN"/>
        </w:rPr>
        <w:t xml:space="preserve"> in CR [5]</w:t>
      </w:r>
    </w:p>
    <w:p w14:paraId="35DCCDB0" w14:textId="55D68EA4" w:rsidR="00D97F64" w:rsidRDefault="00D97F64" w:rsidP="00D97F64">
      <w:pPr>
        <w:pStyle w:val="ListParagraph"/>
        <w:numPr>
          <w:ilvl w:val="0"/>
          <w:numId w:val="37"/>
        </w:numPr>
        <w:spacing w:after="0"/>
        <w:rPr>
          <w:b/>
          <w:bCs/>
          <w:lang w:val="en-GB" w:eastAsia="zh-CN"/>
        </w:rPr>
      </w:pPr>
      <w:r w:rsidRPr="00D97F64">
        <w:rPr>
          <w:b/>
          <w:bCs/>
          <w:lang w:val="en-GB" w:eastAsia="zh-CN"/>
        </w:rPr>
        <w:t>DC_1A-28A_n7B</w:t>
      </w:r>
      <w:r>
        <w:rPr>
          <w:b/>
          <w:bCs/>
          <w:lang w:val="en-GB" w:eastAsia="zh-CN"/>
        </w:rPr>
        <w:t>/</w:t>
      </w:r>
      <w:r w:rsidRPr="00D97F64">
        <w:rPr>
          <w:b/>
          <w:bCs/>
          <w:lang w:val="en-GB" w:eastAsia="zh-CN"/>
        </w:rPr>
        <w:t>DC_1A_n7B</w:t>
      </w:r>
      <w:r w:rsidR="00250884">
        <w:rPr>
          <w:b/>
          <w:bCs/>
          <w:lang w:val="en-GB" w:eastAsia="zh-CN"/>
        </w:rPr>
        <w:t xml:space="preserve"> DL/UL configuration</w:t>
      </w:r>
      <w:r>
        <w:rPr>
          <w:b/>
          <w:bCs/>
          <w:lang w:val="en-GB" w:eastAsia="zh-CN"/>
        </w:rPr>
        <w:t xml:space="preserve">: add </w:t>
      </w:r>
      <w:r w:rsidR="00130EAB" w:rsidRPr="00D97F64">
        <w:rPr>
          <w:b/>
          <w:bCs/>
          <w:lang w:val="en-GB" w:eastAsia="zh-CN"/>
        </w:rPr>
        <w:t>DC_1A_n7B</w:t>
      </w:r>
      <w:r w:rsidR="00130EAB">
        <w:rPr>
          <w:b/>
          <w:bCs/>
          <w:lang w:val="en-GB" w:eastAsia="zh-CN"/>
        </w:rPr>
        <w:t xml:space="preserve"> UL configuration to </w:t>
      </w:r>
      <w:r w:rsidR="00130EAB" w:rsidRPr="00D97F64">
        <w:rPr>
          <w:b/>
          <w:bCs/>
          <w:lang w:val="en-GB" w:eastAsia="zh-CN"/>
        </w:rPr>
        <w:t>DC_1A_n7B</w:t>
      </w:r>
      <w:r w:rsidR="00130EAB">
        <w:rPr>
          <w:b/>
          <w:bCs/>
          <w:lang w:val="en-GB" w:eastAsia="zh-CN"/>
        </w:rPr>
        <w:t xml:space="preserve"> BC in CR as no MSD [5]</w:t>
      </w:r>
    </w:p>
    <w:p w14:paraId="06DB7F70" w14:textId="74857CC7" w:rsidR="00130EAB" w:rsidRDefault="00DC7840" w:rsidP="00D97F64">
      <w:pPr>
        <w:pStyle w:val="ListParagraph"/>
        <w:numPr>
          <w:ilvl w:val="0"/>
          <w:numId w:val="37"/>
        </w:numPr>
        <w:spacing w:after="0"/>
        <w:rPr>
          <w:b/>
          <w:bCs/>
          <w:lang w:val="en-GB" w:eastAsia="zh-CN"/>
        </w:rPr>
      </w:pPr>
      <w:r w:rsidRPr="00DC7840">
        <w:rPr>
          <w:b/>
          <w:bCs/>
          <w:lang w:val="en-GB" w:eastAsia="zh-CN"/>
        </w:rPr>
        <w:t xml:space="preserve">DC_3C-28A_n7B-n78A </w:t>
      </w:r>
      <w:r>
        <w:rPr>
          <w:b/>
          <w:bCs/>
          <w:lang w:val="en-GB" w:eastAsia="zh-CN"/>
        </w:rPr>
        <w:t xml:space="preserve">and </w:t>
      </w:r>
      <w:r w:rsidR="00130EAB" w:rsidRPr="00130EAB">
        <w:rPr>
          <w:b/>
          <w:bCs/>
          <w:lang w:val="en-GB" w:eastAsia="zh-CN"/>
        </w:rPr>
        <w:t>DC_1A-3C-28A_n7B-n78A</w:t>
      </w:r>
      <w:r w:rsidR="00130EAB">
        <w:rPr>
          <w:b/>
          <w:bCs/>
          <w:lang w:val="en-GB" w:eastAsia="zh-CN"/>
        </w:rPr>
        <w:t>/</w:t>
      </w:r>
      <w:r w:rsidR="00130EAB" w:rsidRPr="00130EAB">
        <w:rPr>
          <w:b/>
          <w:bCs/>
          <w:lang w:val="en-GB" w:eastAsia="zh-CN"/>
        </w:rPr>
        <w:t>3C_n7B</w:t>
      </w:r>
      <w:r w:rsidR="00250884">
        <w:rPr>
          <w:b/>
          <w:bCs/>
          <w:lang w:val="en-GB" w:eastAsia="zh-CN"/>
        </w:rPr>
        <w:t xml:space="preserve"> DL/UL configuration</w:t>
      </w:r>
      <w:r w:rsidR="00130EAB">
        <w:rPr>
          <w:b/>
          <w:bCs/>
          <w:lang w:val="en-GB" w:eastAsia="zh-CN"/>
        </w:rPr>
        <w:t xml:space="preserve">: since this is missing for </w:t>
      </w:r>
      <w:proofErr w:type="gramStart"/>
      <w:r w:rsidR="00130EAB">
        <w:rPr>
          <w:b/>
          <w:bCs/>
          <w:lang w:val="en-GB" w:eastAsia="zh-CN"/>
        </w:rPr>
        <w:t>a number of</w:t>
      </w:r>
      <w:proofErr w:type="gramEnd"/>
      <w:r w:rsidR="00130EAB">
        <w:rPr>
          <w:b/>
          <w:bCs/>
          <w:lang w:val="en-GB" w:eastAsia="zh-CN"/>
        </w:rPr>
        <w:t xml:space="preserve"> fallbacks, remove UL configuration </w:t>
      </w:r>
      <w:r w:rsidR="00130EAB" w:rsidRPr="00130EAB">
        <w:rPr>
          <w:b/>
          <w:bCs/>
          <w:lang w:val="en-GB" w:eastAsia="zh-CN"/>
        </w:rPr>
        <w:t>3C_n7B</w:t>
      </w:r>
      <w:r w:rsidR="00130EAB">
        <w:rPr>
          <w:b/>
          <w:bCs/>
          <w:lang w:val="en-GB" w:eastAsia="zh-CN"/>
        </w:rPr>
        <w:t xml:space="preserve"> from </w:t>
      </w:r>
      <w:r w:rsidR="00130EAB" w:rsidRPr="00130EAB">
        <w:rPr>
          <w:b/>
          <w:bCs/>
          <w:lang w:val="en-GB" w:eastAsia="zh-CN"/>
        </w:rPr>
        <w:t>DC_1A-3C-28A_n7B-n78A</w:t>
      </w:r>
      <w:r w:rsidR="00130EAB">
        <w:rPr>
          <w:b/>
          <w:bCs/>
          <w:lang w:val="en-GB" w:eastAsia="zh-CN"/>
        </w:rPr>
        <w:t xml:space="preserve"> in CR [5]</w:t>
      </w:r>
    </w:p>
    <w:p w14:paraId="07CF0E6F" w14:textId="414DCB2A" w:rsidR="007F55B7" w:rsidRDefault="007F55B7" w:rsidP="007F55B7">
      <w:pPr>
        <w:pStyle w:val="Heading2"/>
        <w:tabs>
          <w:tab w:val="num" w:pos="6660"/>
        </w:tabs>
        <w:spacing w:after="240"/>
        <w:ind w:left="540"/>
        <w:rPr>
          <w:lang w:eastAsia="zh-CN"/>
        </w:rPr>
      </w:pPr>
      <w:r>
        <w:rPr>
          <w:lang w:eastAsia="zh-CN"/>
        </w:rPr>
        <w:t>Analysis for the identified cases</w:t>
      </w:r>
    </w:p>
    <w:p w14:paraId="56BD08A7" w14:textId="4C8283BA" w:rsidR="007F55B7" w:rsidRDefault="007F55B7" w:rsidP="007F55B7">
      <w:pPr>
        <w:pStyle w:val="Heading3"/>
        <w:tabs>
          <w:tab w:val="clear" w:pos="2790"/>
          <w:tab w:val="num" w:pos="3600"/>
        </w:tabs>
        <w:spacing w:after="240"/>
        <w:ind w:left="720"/>
        <w:rPr>
          <w:lang w:eastAsia="zh-CN"/>
        </w:rPr>
      </w:pPr>
      <w:r w:rsidRPr="007F55B7">
        <w:rPr>
          <w:lang w:eastAsia="zh-CN"/>
        </w:rPr>
        <w:t>CA_n3A-n78(2A)</w:t>
      </w:r>
      <w:r>
        <w:rPr>
          <w:lang w:eastAsia="zh-CN"/>
        </w:rPr>
        <w:t xml:space="preserve"> </w:t>
      </w:r>
      <w:r w:rsidRPr="007F55B7">
        <w:rPr>
          <w:lang w:eastAsia="zh-CN"/>
        </w:rPr>
        <w:t>with CA_n78(2A) UL IMD9 issue</w:t>
      </w:r>
    </w:p>
    <w:p w14:paraId="3AE10A25" w14:textId="244B1D43" w:rsidR="003C5778" w:rsidRDefault="003C5778" w:rsidP="0093310A">
      <w:r>
        <w:t>For CA_n3A-n78(2A) with CA_n78(2A) UL there are multiple regional cases</w:t>
      </w:r>
      <w:r w:rsidR="0093310A">
        <w:t xml:space="preserve"> captured in Table 7 and the worst case is for IMD9.</w:t>
      </w:r>
      <w:r w:rsidR="00402E6E">
        <w:t xml:space="preserve"> </w:t>
      </w:r>
    </w:p>
    <w:p w14:paraId="7789C1D4" w14:textId="0002B354" w:rsidR="0093310A" w:rsidRDefault="0093310A" w:rsidP="0093310A">
      <w:pPr>
        <w:pStyle w:val="Caption"/>
        <w:keepNext/>
        <w:jc w:val="center"/>
      </w:pPr>
      <w:r>
        <w:lastRenderedPageBreak/>
        <w:t xml:space="preserve">Table </w:t>
      </w:r>
      <w:r w:rsidR="008704AD">
        <w:fldChar w:fldCharType="begin"/>
      </w:r>
      <w:r w:rsidR="008704AD">
        <w:instrText xml:space="preserve"> SEQ Table \* ARABIC </w:instrText>
      </w:r>
      <w:r w:rsidR="008704AD">
        <w:fldChar w:fldCharType="separate"/>
      </w:r>
      <w:r w:rsidR="004344D7">
        <w:rPr>
          <w:noProof/>
        </w:rPr>
        <w:t>7</w:t>
      </w:r>
      <w:r w:rsidR="008704AD">
        <w:rPr>
          <w:noProof/>
        </w:rPr>
        <w:fldChar w:fldCharType="end"/>
      </w:r>
      <w:r>
        <w:t xml:space="preserve">: IMD order for </w:t>
      </w:r>
      <w:r w:rsidRPr="007F55B7">
        <w:rPr>
          <w:lang w:eastAsia="zh-CN"/>
        </w:rPr>
        <w:t>CA_n3A-n78(2A)</w:t>
      </w:r>
      <w:r>
        <w:rPr>
          <w:lang w:eastAsia="zh-CN"/>
        </w:rPr>
        <w:t xml:space="preserve"> </w:t>
      </w:r>
      <w:r w:rsidRPr="007F55B7">
        <w:rPr>
          <w:lang w:eastAsia="zh-CN"/>
        </w:rPr>
        <w:t>with CA_n78(2A) UL</w:t>
      </w:r>
      <w:r>
        <w:rPr>
          <w:lang w:eastAsia="zh-CN"/>
        </w:rPr>
        <w:t xml:space="preserve"> in different regions</w:t>
      </w:r>
    </w:p>
    <w:tbl>
      <w:tblPr>
        <w:tblW w:w="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089"/>
        <w:gridCol w:w="689"/>
        <w:gridCol w:w="614"/>
        <w:gridCol w:w="576"/>
        <w:gridCol w:w="1726"/>
      </w:tblGrid>
      <w:tr w:rsidR="0093310A" w:rsidRPr="0093310A" w14:paraId="712D362A" w14:textId="77777777" w:rsidTr="0093310A">
        <w:trPr>
          <w:trHeight w:val="490"/>
          <w:jc w:val="center"/>
        </w:trPr>
        <w:tc>
          <w:tcPr>
            <w:tcW w:w="1500" w:type="dxa"/>
            <w:shd w:val="clear" w:color="000000" w:fill="D9D9D9"/>
            <w:noWrap/>
            <w:vAlign w:val="center"/>
            <w:hideMark/>
          </w:tcPr>
          <w:p w14:paraId="4A6C9130"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6"/>
                <w:szCs w:val="16"/>
              </w:rPr>
            </w:pPr>
            <w:r w:rsidRPr="0093310A">
              <w:rPr>
                <w:rFonts w:ascii="Calibri" w:hAnsi="Calibri" w:cs="Calibri"/>
                <w:color w:val="000000"/>
                <w:sz w:val="16"/>
                <w:szCs w:val="16"/>
              </w:rPr>
              <w:t>Band Combination</w:t>
            </w:r>
          </w:p>
        </w:tc>
        <w:tc>
          <w:tcPr>
            <w:tcW w:w="1089" w:type="dxa"/>
            <w:shd w:val="clear" w:color="000000" w:fill="D9D9D9"/>
            <w:vAlign w:val="center"/>
            <w:hideMark/>
          </w:tcPr>
          <w:p w14:paraId="420AA984"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6"/>
                <w:szCs w:val="16"/>
              </w:rPr>
            </w:pPr>
            <w:r w:rsidRPr="0093310A">
              <w:rPr>
                <w:rFonts w:ascii="Calibri" w:hAnsi="Calibri" w:cs="Calibri"/>
                <w:color w:val="000000"/>
                <w:sz w:val="16"/>
                <w:szCs w:val="16"/>
              </w:rPr>
              <w:t>UL configuration</w:t>
            </w:r>
          </w:p>
        </w:tc>
        <w:tc>
          <w:tcPr>
            <w:tcW w:w="689" w:type="dxa"/>
            <w:shd w:val="clear" w:color="000000" w:fill="D9D9D9"/>
            <w:noWrap/>
            <w:vAlign w:val="center"/>
            <w:hideMark/>
          </w:tcPr>
          <w:p w14:paraId="4C9C775D"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6"/>
                <w:szCs w:val="16"/>
              </w:rPr>
            </w:pPr>
            <w:proofErr w:type="spellStart"/>
            <w:r w:rsidRPr="0093310A">
              <w:rPr>
                <w:rFonts w:ascii="Calibri" w:hAnsi="Calibri" w:cs="Calibri"/>
                <w:color w:val="000000"/>
                <w:sz w:val="16"/>
                <w:szCs w:val="16"/>
              </w:rPr>
              <w:t>AggBW</w:t>
            </w:r>
            <w:proofErr w:type="spellEnd"/>
          </w:p>
          <w:p w14:paraId="2E1606F2" w14:textId="299C1350" w:rsidR="0093310A" w:rsidRPr="0093310A" w:rsidRDefault="0093310A" w:rsidP="0093310A">
            <w:pPr>
              <w:spacing w:after="0"/>
              <w:jc w:val="center"/>
              <w:rPr>
                <w:rFonts w:ascii="Calibri" w:hAnsi="Calibri" w:cs="Calibri"/>
                <w:color w:val="000000"/>
                <w:sz w:val="16"/>
                <w:szCs w:val="16"/>
              </w:rPr>
            </w:pPr>
            <w:r w:rsidRPr="0093310A">
              <w:rPr>
                <w:rFonts w:ascii="Calibri" w:hAnsi="Calibri" w:cs="Calibri"/>
                <w:color w:val="000000"/>
                <w:sz w:val="16"/>
                <w:szCs w:val="16"/>
              </w:rPr>
              <w:t>[MHz]</w:t>
            </w:r>
          </w:p>
        </w:tc>
        <w:tc>
          <w:tcPr>
            <w:tcW w:w="614" w:type="dxa"/>
            <w:shd w:val="clear" w:color="000000" w:fill="D9D9D9"/>
            <w:noWrap/>
            <w:vAlign w:val="center"/>
            <w:hideMark/>
          </w:tcPr>
          <w:p w14:paraId="5FD09D6C"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6"/>
                <w:szCs w:val="16"/>
              </w:rPr>
            </w:pPr>
            <w:r w:rsidRPr="0093310A">
              <w:rPr>
                <w:rFonts w:ascii="Calibri" w:hAnsi="Calibri" w:cs="Calibri"/>
                <w:color w:val="000000"/>
                <w:sz w:val="16"/>
                <w:szCs w:val="16"/>
              </w:rPr>
              <w:t>Dist.</w:t>
            </w:r>
          </w:p>
          <w:p w14:paraId="1E152B29" w14:textId="613423FB" w:rsidR="0093310A" w:rsidRPr="0093310A" w:rsidRDefault="0093310A" w:rsidP="0093310A">
            <w:pPr>
              <w:spacing w:after="0"/>
              <w:jc w:val="center"/>
              <w:rPr>
                <w:rFonts w:ascii="Calibri" w:hAnsi="Calibri" w:cs="Calibri"/>
                <w:color w:val="000000"/>
                <w:sz w:val="16"/>
                <w:szCs w:val="16"/>
              </w:rPr>
            </w:pPr>
            <w:r w:rsidRPr="0093310A">
              <w:rPr>
                <w:rFonts w:ascii="Calibri" w:hAnsi="Calibri" w:cs="Calibri"/>
                <w:color w:val="000000"/>
                <w:sz w:val="16"/>
                <w:szCs w:val="16"/>
              </w:rPr>
              <w:t>[MHz]</w:t>
            </w:r>
          </w:p>
        </w:tc>
        <w:tc>
          <w:tcPr>
            <w:tcW w:w="576" w:type="dxa"/>
            <w:shd w:val="clear" w:color="000000" w:fill="D9D9D9"/>
            <w:noWrap/>
            <w:vAlign w:val="center"/>
            <w:hideMark/>
          </w:tcPr>
          <w:p w14:paraId="535FB40E"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6"/>
                <w:szCs w:val="16"/>
              </w:rPr>
            </w:pPr>
            <w:r w:rsidRPr="0093310A">
              <w:rPr>
                <w:rFonts w:ascii="Calibri" w:hAnsi="Calibri" w:cs="Calibri"/>
                <w:color w:val="000000"/>
                <w:sz w:val="16"/>
                <w:szCs w:val="16"/>
              </w:rPr>
              <w:t>IMD</w:t>
            </w:r>
          </w:p>
          <w:p w14:paraId="2D25950B" w14:textId="198B5594" w:rsidR="0093310A" w:rsidRPr="0093310A" w:rsidRDefault="0093310A" w:rsidP="0093310A">
            <w:pPr>
              <w:spacing w:after="0"/>
              <w:jc w:val="center"/>
              <w:rPr>
                <w:rFonts w:ascii="Calibri" w:hAnsi="Calibri" w:cs="Calibri"/>
                <w:color w:val="000000"/>
                <w:sz w:val="16"/>
                <w:szCs w:val="16"/>
              </w:rPr>
            </w:pPr>
            <w:r w:rsidRPr="0093310A">
              <w:rPr>
                <w:rFonts w:ascii="Calibri" w:hAnsi="Calibri" w:cs="Calibri"/>
                <w:color w:val="000000"/>
                <w:sz w:val="16"/>
                <w:szCs w:val="16"/>
              </w:rPr>
              <w:t>order</w:t>
            </w:r>
          </w:p>
        </w:tc>
        <w:tc>
          <w:tcPr>
            <w:tcW w:w="1726" w:type="dxa"/>
            <w:shd w:val="clear" w:color="000000" w:fill="D9D9D9"/>
            <w:noWrap/>
            <w:vAlign w:val="center"/>
            <w:hideMark/>
          </w:tcPr>
          <w:p w14:paraId="522304DB"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6"/>
                <w:szCs w:val="16"/>
              </w:rPr>
            </w:pPr>
            <w:r w:rsidRPr="0093310A">
              <w:rPr>
                <w:rFonts w:ascii="Calibri" w:hAnsi="Calibri" w:cs="Calibri"/>
                <w:color w:val="000000"/>
                <w:sz w:val="16"/>
                <w:szCs w:val="16"/>
              </w:rPr>
              <w:t>Region</w:t>
            </w:r>
          </w:p>
          <w:p w14:paraId="15D395F9" w14:textId="48BF3C0D" w:rsidR="0093310A" w:rsidRPr="0093310A" w:rsidRDefault="0093310A" w:rsidP="0093310A">
            <w:pPr>
              <w:spacing w:after="0"/>
              <w:jc w:val="center"/>
              <w:rPr>
                <w:rFonts w:ascii="Calibri" w:hAnsi="Calibri" w:cs="Calibri"/>
                <w:color w:val="000000"/>
                <w:sz w:val="16"/>
                <w:szCs w:val="16"/>
              </w:rPr>
            </w:pPr>
          </w:p>
        </w:tc>
      </w:tr>
      <w:tr w:rsidR="0093310A" w:rsidRPr="0093310A" w14:paraId="151E219C" w14:textId="77777777" w:rsidTr="0093310A">
        <w:trPr>
          <w:trHeight w:val="240"/>
          <w:jc w:val="center"/>
        </w:trPr>
        <w:tc>
          <w:tcPr>
            <w:tcW w:w="1500" w:type="dxa"/>
            <w:shd w:val="clear" w:color="auto" w:fill="auto"/>
            <w:vAlign w:val="center"/>
            <w:hideMark/>
          </w:tcPr>
          <w:p w14:paraId="2D24FF8C"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bookmarkStart w:id="10" w:name="_Hlk101300751"/>
            <w:r w:rsidRPr="0093310A">
              <w:rPr>
                <w:rFonts w:ascii="Calibri" w:hAnsi="Calibri" w:cs="Calibri"/>
                <w:color w:val="000000"/>
                <w:sz w:val="18"/>
                <w:szCs w:val="18"/>
              </w:rPr>
              <w:t>CA_n3A-n78(2A)</w:t>
            </w:r>
            <w:bookmarkEnd w:id="10"/>
          </w:p>
        </w:tc>
        <w:tc>
          <w:tcPr>
            <w:tcW w:w="1089" w:type="dxa"/>
            <w:shd w:val="clear" w:color="auto" w:fill="auto"/>
            <w:vAlign w:val="center"/>
            <w:hideMark/>
          </w:tcPr>
          <w:p w14:paraId="7F6C699C"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CA_n78(2A)</w:t>
            </w:r>
          </w:p>
        </w:tc>
        <w:tc>
          <w:tcPr>
            <w:tcW w:w="689" w:type="dxa"/>
            <w:shd w:val="clear" w:color="auto" w:fill="auto"/>
            <w:noWrap/>
            <w:vAlign w:val="bottom"/>
            <w:hideMark/>
          </w:tcPr>
          <w:p w14:paraId="7D1C7802"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400</w:t>
            </w:r>
          </w:p>
        </w:tc>
        <w:tc>
          <w:tcPr>
            <w:tcW w:w="614" w:type="dxa"/>
            <w:shd w:val="clear" w:color="auto" w:fill="auto"/>
            <w:noWrap/>
            <w:vAlign w:val="bottom"/>
            <w:hideMark/>
          </w:tcPr>
          <w:p w14:paraId="4834EC1F"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1520</w:t>
            </w:r>
          </w:p>
        </w:tc>
        <w:tc>
          <w:tcPr>
            <w:tcW w:w="576" w:type="dxa"/>
            <w:shd w:val="clear" w:color="auto" w:fill="auto"/>
            <w:noWrap/>
            <w:vAlign w:val="bottom"/>
            <w:hideMark/>
          </w:tcPr>
          <w:p w14:paraId="315343CB"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9</w:t>
            </w:r>
          </w:p>
        </w:tc>
        <w:tc>
          <w:tcPr>
            <w:tcW w:w="1726" w:type="dxa"/>
            <w:shd w:val="clear" w:color="auto" w:fill="auto"/>
            <w:noWrap/>
            <w:vAlign w:val="bottom"/>
            <w:hideMark/>
          </w:tcPr>
          <w:p w14:paraId="625C971D"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Japan/Korea/Europe</w:t>
            </w:r>
          </w:p>
        </w:tc>
      </w:tr>
      <w:tr w:rsidR="0093310A" w:rsidRPr="0093310A" w14:paraId="16104786" w14:textId="77777777" w:rsidTr="0093310A">
        <w:trPr>
          <w:trHeight w:val="240"/>
          <w:jc w:val="center"/>
        </w:trPr>
        <w:tc>
          <w:tcPr>
            <w:tcW w:w="1500" w:type="dxa"/>
            <w:shd w:val="clear" w:color="auto" w:fill="auto"/>
            <w:vAlign w:val="center"/>
            <w:hideMark/>
          </w:tcPr>
          <w:p w14:paraId="3FFC0AA1"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CA_n3A-n78(2A)</w:t>
            </w:r>
          </w:p>
        </w:tc>
        <w:tc>
          <w:tcPr>
            <w:tcW w:w="1089" w:type="dxa"/>
            <w:shd w:val="clear" w:color="auto" w:fill="auto"/>
            <w:vAlign w:val="center"/>
            <w:hideMark/>
          </w:tcPr>
          <w:p w14:paraId="43309BBA"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CA_n78(2A)</w:t>
            </w:r>
          </w:p>
        </w:tc>
        <w:tc>
          <w:tcPr>
            <w:tcW w:w="689" w:type="dxa"/>
            <w:shd w:val="clear" w:color="auto" w:fill="auto"/>
            <w:noWrap/>
            <w:vAlign w:val="bottom"/>
            <w:hideMark/>
          </w:tcPr>
          <w:p w14:paraId="3AD31539"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300</w:t>
            </w:r>
          </w:p>
        </w:tc>
        <w:tc>
          <w:tcPr>
            <w:tcW w:w="614" w:type="dxa"/>
            <w:shd w:val="clear" w:color="auto" w:fill="auto"/>
            <w:noWrap/>
            <w:vAlign w:val="bottom"/>
            <w:hideMark/>
          </w:tcPr>
          <w:p w14:paraId="4EE1FFB3"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1420</w:t>
            </w:r>
          </w:p>
        </w:tc>
        <w:tc>
          <w:tcPr>
            <w:tcW w:w="576" w:type="dxa"/>
            <w:shd w:val="clear" w:color="auto" w:fill="auto"/>
            <w:noWrap/>
            <w:vAlign w:val="bottom"/>
            <w:hideMark/>
          </w:tcPr>
          <w:p w14:paraId="4F1B679E"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11</w:t>
            </w:r>
          </w:p>
        </w:tc>
        <w:tc>
          <w:tcPr>
            <w:tcW w:w="1726" w:type="dxa"/>
            <w:shd w:val="clear" w:color="auto" w:fill="auto"/>
            <w:noWrap/>
            <w:vAlign w:val="bottom"/>
            <w:hideMark/>
          </w:tcPr>
          <w:p w14:paraId="69630052" w14:textId="77777777" w:rsidR="0093310A" w:rsidRPr="0093310A" w:rsidRDefault="0093310A" w:rsidP="0093310A">
            <w:pPr>
              <w:overflowPunct/>
              <w:autoSpaceDE/>
              <w:autoSpaceDN/>
              <w:adjustRightInd/>
              <w:spacing w:after="0"/>
              <w:jc w:val="center"/>
              <w:textAlignment w:val="auto"/>
              <w:rPr>
                <w:rFonts w:ascii="Calibri" w:hAnsi="Calibri" w:cs="Calibri"/>
                <w:color w:val="000000"/>
                <w:sz w:val="18"/>
                <w:szCs w:val="18"/>
              </w:rPr>
            </w:pPr>
            <w:r w:rsidRPr="0093310A">
              <w:rPr>
                <w:rFonts w:ascii="Calibri" w:hAnsi="Calibri" w:cs="Calibri"/>
                <w:color w:val="000000"/>
                <w:sz w:val="18"/>
                <w:szCs w:val="18"/>
              </w:rPr>
              <w:t>China</w:t>
            </w:r>
          </w:p>
        </w:tc>
      </w:tr>
    </w:tbl>
    <w:p w14:paraId="154BEDDC" w14:textId="77777777" w:rsidR="00402E6E" w:rsidRDefault="00402E6E" w:rsidP="00402E6E"/>
    <w:p w14:paraId="1989750F" w14:textId="6DA95C6F" w:rsidR="003C5778" w:rsidRDefault="00402E6E" w:rsidP="00402E6E">
      <w:r>
        <w:t>Table 8 is a copy of the MSD requirement in 38.101-1 for CA_n3A-n77(2A) with CA_n77(2A) UL configuration</w:t>
      </w:r>
      <w:r w:rsidRPr="003C5778">
        <w:t xml:space="preserve"> </w:t>
      </w:r>
      <w:r>
        <w:t>related to IMD7 calculated for n77 spectrum in Japan with frequency start of 3.4GHz and 600MHz total UL bandwidth which can be used as a basis to calculate CA_n78(2A) IMD9 MSD.</w:t>
      </w:r>
    </w:p>
    <w:p w14:paraId="552C46A9" w14:textId="0B2613D4" w:rsidR="003C5778" w:rsidRDefault="003C5778" w:rsidP="0093310A">
      <w:pPr>
        <w:pStyle w:val="Caption"/>
        <w:keepNext/>
        <w:jc w:val="center"/>
      </w:pPr>
      <w:r>
        <w:t xml:space="preserve">Table </w:t>
      </w:r>
      <w:r w:rsidR="008704AD">
        <w:fldChar w:fldCharType="begin"/>
      </w:r>
      <w:r w:rsidR="008704AD">
        <w:instrText xml:space="preserve"> SEQ Table \* ARABIC </w:instrText>
      </w:r>
      <w:r w:rsidR="008704AD">
        <w:fldChar w:fldCharType="separate"/>
      </w:r>
      <w:r w:rsidR="004344D7">
        <w:rPr>
          <w:noProof/>
        </w:rPr>
        <w:t>8</w:t>
      </w:r>
      <w:r w:rsidR="008704AD">
        <w:rPr>
          <w:noProof/>
        </w:rPr>
        <w:fldChar w:fldCharType="end"/>
      </w:r>
      <w:r w:rsidR="0093310A">
        <w:t xml:space="preserve">: IMD7 MSD for CA_n77(2A) in band </w:t>
      </w:r>
      <w:r w:rsidR="00DC0187">
        <w:t>n</w:t>
      </w:r>
      <w:r w:rsidR="0093310A">
        <w:t>3</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30"/>
        <w:gridCol w:w="720"/>
        <w:gridCol w:w="1080"/>
        <w:gridCol w:w="1440"/>
        <w:gridCol w:w="810"/>
        <w:gridCol w:w="810"/>
        <w:gridCol w:w="810"/>
        <w:gridCol w:w="810"/>
      </w:tblGrid>
      <w:tr w:rsidR="00FD5F67" w14:paraId="36E599EC" w14:textId="77777777" w:rsidTr="00DC0187">
        <w:trPr>
          <w:trHeight w:val="187"/>
          <w:jc w:val="center"/>
        </w:trPr>
        <w:tc>
          <w:tcPr>
            <w:tcW w:w="761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83122" w14:textId="38F972ED" w:rsidR="00FD5F67" w:rsidRDefault="00FD5F67" w:rsidP="00FD5F67">
            <w:pPr>
              <w:pStyle w:val="TAC"/>
              <w:spacing w:line="260" w:lineRule="auto"/>
              <w:rPr>
                <w:lang w:eastAsia="zh-CN"/>
              </w:rPr>
            </w:pPr>
            <w:r>
              <w:t>Band / Channel bandwidth / N</w:t>
            </w:r>
            <w:r>
              <w:rPr>
                <w:vertAlign w:val="subscript"/>
              </w:rPr>
              <w:t>RB</w:t>
            </w:r>
            <w:r>
              <w:t xml:space="preserve"> / Duplex mode</w:t>
            </w:r>
          </w:p>
        </w:tc>
        <w:tc>
          <w:tcPr>
            <w:tcW w:w="810" w:type="dxa"/>
            <w:vMerge w:val="restart"/>
            <w:tcBorders>
              <w:top w:val="single" w:sz="4" w:space="0" w:color="auto"/>
              <w:left w:val="single" w:sz="4" w:space="0" w:color="auto"/>
              <w:right w:val="single" w:sz="4" w:space="0" w:color="auto"/>
            </w:tcBorders>
            <w:shd w:val="clear" w:color="auto" w:fill="D9D9D9" w:themeFill="background1" w:themeFillShade="D9"/>
          </w:tcPr>
          <w:p w14:paraId="2201B766" w14:textId="6471C0D0" w:rsidR="00FD5F67" w:rsidRDefault="00FD5F67" w:rsidP="00FD5F67">
            <w:pPr>
              <w:pStyle w:val="TAC"/>
              <w:spacing w:line="260" w:lineRule="auto"/>
              <w:rPr>
                <w:lang w:eastAsia="ja-JP"/>
              </w:rPr>
            </w:pPr>
            <w:r>
              <w:t>Source of IMD</w:t>
            </w:r>
          </w:p>
        </w:tc>
      </w:tr>
      <w:tr w:rsidR="00FD5F67" w14:paraId="43EC3E92" w14:textId="77777777" w:rsidTr="00DC0187">
        <w:trPr>
          <w:trHeight w:val="187"/>
          <w:jc w:val="center"/>
        </w:trPr>
        <w:tc>
          <w:tcPr>
            <w:tcW w:w="13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CE39D" w14:textId="5F820C85" w:rsidR="00FD5F67" w:rsidRDefault="00FD5F67" w:rsidP="00FD5F67">
            <w:pPr>
              <w:pStyle w:val="TAC"/>
              <w:spacing w:line="260" w:lineRule="auto"/>
              <w:rPr>
                <w:lang w:eastAsia="zh-CN"/>
              </w:rPr>
            </w:pPr>
            <w:r>
              <w:rPr>
                <w:lang w:eastAsia="ja-JP"/>
              </w:rPr>
              <w:t>NR</w:t>
            </w:r>
            <w:r>
              <w:t xml:space="preserve"> </w:t>
            </w:r>
            <w:r>
              <w:rPr>
                <w:lang w:eastAsia="zh-CN"/>
              </w:rPr>
              <w:t>CA band combination</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44F0FA" w14:textId="1B2737CA" w:rsidR="00FD5F67" w:rsidRDefault="00FD5F67" w:rsidP="00FD5F67">
            <w:pPr>
              <w:pStyle w:val="TAC"/>
              <w:spacing w:line="260" w:lineRule="auto"/>
              <w:rPr>
                <w:lang w:eastAsia="zh-CN"/>
              </w:rPr>
            </w:pPr>
            <w:r>
              <w:rPr>
                <w:lang w:eastAsia="ja-JP"/>
              </w:rPr>
              <w:t>NR</w:t>
            </w:r>
            <w:r>
              <w:t xml:space="preserve"> band</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D72B9" w14:textId="4A940252" w:rsidR="00FD5F67" w:rsidRDefault="00FD5F67" w:rsidP="00FD5F67">
            <w:pPr>
              <w:pStyle w:val="TAC"/>
              <w:spacing w:line="260" w:lineRule="auto"/>
              <w:rPr>
                <w:lang w:eastAsia="ja-JP"/>
              </w:rPr>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6FD20" w14:textId="2B29D7A3" w:rsidR="00FD5F67" w:rsidRDefault="00FD5F67" w:rsidP="00FD5F67">
            <w:pPr>
              <w:pStyle w:val="TAC"/>
              <w:spacing w:line="260" w:lineRule="auto"/>
              <w:rPr>
                <w:lang w:eastAsia="ja-JP"/>
              </w:rPr>
            </w:pPr>
            <w:r>
              <w:t xml:space="preserve">UL/DL BW </w:t>
            </w:r>
            <w:r>
              <w:br/>
              <w:t>(MHz)</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966E7" w14:textId="7F424581" w:rsidR="00FD5F67" w:rsidRDefault="00FD5F67" w:rsidP="00FD5F67">
            <w:pPr>
              <w:pStyle w:val="TAC"/>
              <w:spacing w:line="260" w:lineRule="auto"/>
              <w:rPr>
                <w:lang w:eastAsia="ja-JP"/>
              </w:rPr>
            </w:pPr>
            <w:r>
              <w:t xml:space="preserve">UL </w:t>
            </w:r>
            <w:r>
              <w:br/>
              <w:t>C</w:t>
            </w:r>
            <w:r>
              <w:rPr>
                <w:vertAlign w:val="subscript"/>
              </w:rPr>
              <w:t>LRB</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D8130" w14:textId="2C715608" w:rsidR="00FD5F67" w:rsidRDefault="00FD5F67" w:rsidP="00FD5F67">
            <w:pPr>
              <w:pStyle w:val="TAC"/>
              <w:spacing w:line="260" w:lineRule="auto"/>
              <w:rPr>
                <w:lang w:eastAsia="ja-JP"/>
              </w:rPr>
            </w:pPr>
            <w:r>
              <w:t>DL F</w:t>
            </w:r>
            <w:r>
              <w:rPr>
                <w:vertAlign w:val="subscript"/>
              </w:rPr>
              <w:t>c</w:t>
            </w:r>
            <w:r>
              <w:t xml:space="preserve"> (MHz)</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1DD09" w14:textId="12FE479A" w:rsidR="00FD5F67" w:rsidRDefault="00FD5F67" w:rsidP="00FD5F67">
            <w:pPr>
              <w:pStyle w:val="TAC"/>
              <w:spacing w:line="260" w:lineRule="auto"/>
              <w:rPr>
                <w:lang w:eastAsia="ja-JP"/>
              </w:rPr>
            </w:pPr>
            <w:r>
              <w:t xml:space="preserve">MSD </w:t>
            </w:r>
            <w:r>
              <w:br/>
              <w:t>(dB)</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990DD" w14:textId="400D987E" w:rsidR="00FD5F67" w:rsidRDefault="00FD5F67" w:rsidP="00FD5F67">
            <w:pPr>
              <w:pStyle w:val="TAC"/>
              <w:spacing w:line="260" w:lineRule="auto"/>
              <w:rPr>
                <w:lang w:eastAsia="zh-CN"/>
              </w:rPr>
            </w:pPr>
            <w:r>
              <w:t>Duplex mode</w:t>
            </w:r>
          </w:p>
        </w:tc>
        <w:tc>
          <w:tcPr>
            <w:tcW w:w="810" w:type="dxa"/>
            <w:vMerge/>
            <w:tcBorders>
              <w:left w:val="single" w:sz="4" w:space="0" w:color="auto"/>
              <w:bottom w:val="single" w:sz="4" w:space="0" w:color="auto"/>
              <w:right w:val="single" w:sz="4" w:space="0" w:color="auto"/>
            </w:tcBorders>
            <w:shd w:val="clear" w:color="auto" w:fill="D9D9D9" w:themeFill="background1" w:themeFillShade="D9"/>
          </w:tcPr>
          <w:p w14:paraId="65B74C05" w14:textId="77777777" w:rsidR="00FD5F67" w:rsidRDefault="00FD5F67" w:rsidP="00FD5F67">
            <w:pPr>
              <w:pStyle w:val="TAC"/>
              <w:spacing w:line="260" w:lineRule="auto"/>
              <w:rPr>
                <w:lang w:eastAsia="ja-JP"/>
              </w:rPr>
            </w:pPr>
          </w:p>
        </w:tc>
      </w:tr>
      <w:tr w:rsidR="00FD5F67" w14:paraId="682774E1" w14:textId="77777777" w:rsidTr="0093310A">
        <w:trPr>
          <w:trHeight w:val="187"/>
          <w:jc w:val="center"/>
        </w:trPr>
        <w:tc>
          <w:tcPr>
            <w:tcW w:w="1316" w:type="dxa"/>
            <w:tcBorders>
              <w:top w:val="single" w:sz="4" w:space="0" w:color="auto"/>
              <w:left w:val="single" w:sz="4" w:space="0" w:color="auto"/>
              <w:bottom w:val="nil"/>
              <w:right w:val="single" w:sz="4" w:space="0" w:color="auto"/>
            </w:tcBorders>
            <w:shd w:val="clear" w:color="auto" w:fill="auto"/>
          </w:tcPr>
          <w:p w14:paraId="06103F62" w14:textId="74DA0254" w:rsidR="00FD5F67" w:rsidRDefault="00FD5F67" w:rsidP="00FD5F67">
            <w:pPr>
              <w:pStyle w:val="TAC"/>
              <w:spacing w:line="260" w:lineRule="auto"/>
              <w:rPr>
                <w:lang w:eastAsia="zh-CN"/>
              </w:rPr>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630" w:type="dxa"/>
            <w:tcBorders>
              <w:top w:val="single" w:sz="4" w:space="0" w:color="auto"/>
              <w:left w:val="single" w:sz="4" w:space="0" w:color="auto"/>
              <w:bottom w:val="single" w:sz="4" w:space="0" w:color="auto"/>
              <w:right w:val="single" w:sz="4" w:space="0" w:color="auto"/>
            </w:tcBorders>
          </w:tcPr>
          <w:p w14:paraId="385C54BA" w14:textId="77777777" w:rsidR="00FD5F67" w:rsidRDefault="00FD5F67" w:rsidP="00FD5F67">
            <w:pPr>
              <w:pStyle w:val="TAC"/>
              <w:spacing w:line="260" w:lineRule="auto"/>
              <w:rPr>
                <w:lang w:eastAsia="zh-CN"/>
              </w:rPr>
            </w:pPr>
            <w:r>
              <w:rPr>
                <w:lang w:eastAsia="zh-CN"/>
              </w:rPr>
              <w:t>n</w:t>
            </w:r>
            <w:r>
              <w:rPr>
                <w:rFonts w:hint="eastAsia"/>
                <w:lang w:eastAsia="zh-CN"/>
              </w:rPr>
              <w:t>3</w:t>
            </w:r>
          </w:p>
        </w:tc>
        <w:tc>
          <w:tcPr>
            <w:tcW w:w="720" w:type="dxa"/>
            <w:tcBorders>
              <w:top w:val="single" w:sz="4" w:space="0" w:color="auto"/>
              <w:left w:val="single" w:sz="4" w:space="0" w:color="auto"/>
              <w:bottom w:val="single" w:sz="4" w:space="0" w:color="auto"/>
              <w:right w:val="single" w:sz="4" w:space="0" w:color="auto"/>
            </w:tcBorders>
          </w:tcPr>
          <w:p w14:paraId="492B35A7" w14:textId="77777777" w:rsidR="00FD5F67" w:rsidRDefault="00FD5F67" w:rsidP="00FD5F67">
            <w:pPr>
              <w:pStyle w:val="TAC"/>
              <w:spacing w:line="260" w:lineRule="auto"/>
              <w:rPr>
                <w:lang w:eastAsia="ja-JP"/>
              </w:rPr>
            </w:pPr>
            <w:r>
              <w:rPr>
                <w:lang w:eastAsia="ja-JP"/>
              </w:rPr>
              <w:t>N/A</w:t>
            </w:r>
          </w:p>
        </w:tc>
        <w:tc>
          <w:tcPr>
            <w:tcW w:w="1080" w:type="dxa"/>
            <w:tcBorders>
              <w:top w:val="single" w:sz="4" w:space="0" w:color="auto"/>
              <w:left w:val="single" w:sz="4" w:space="0" w:color="auto"/>
              <w:bottom w:val="single" w:sz="4" w:space="0" w:color="auto"/>
              <w:right w:val="single" w:sz="4" w:space="0" w:color="auto"/>
            </w:tcBorders>
          </w:tcPr>
          <w:p w14:paraId="19B6342B" w14:textId="77777777" w:rsidR="00FD5F67" w:rsidRDefault="00FD5F67" w:rsidP="00FD5F67">
            <w:pPr>
              <w:pStyle w:val="TAC"/>
              <w:spacing w:line="260" w:lineRule="auto"/>
              <w:rPr>
                <w:lang w:eastAsia="ja-JP"/>
              </w:rPr>
            </w:pPr>
            <w:r>
              <w:rPr>
                <w:lang w:eastAsia="ja-JP"/>
              </w:rPr>
              <w:t>5</w:t>
            </w:r>
          </w:p>
        </w:tc>
        <w:tc>
          <w:tcPr>
            <w:tcW w:w="1440" w:type="dxa"/>
            <w:tcBorders>
              <w:top w:val="single" w:sz="4" w:space="0" w:color="auto"/>
              <w:left w:val="single" w:sz="4" w:space="0" w:color="auto"/>
              <w:bottom w:val="single" w:sz="4" w:space="0" w:color="auto"/>
              <w:right w:val="single" w:sz="4" w:space="0" w:color="auto"/>
            </w:tcBorders>
          </w:tcPr>
          <w:p w14:paraId="7DFC09B1" w14:textId="77777777" w:rsidR="00FD5F67" w:rsidRDefault="00FD5F67" w:rsidP="00FD5F67">
            <w:pPr>
              <w:pStyle w:val="TAC"/>
              <w:spacing w:line="260" w:lineRule="auto"/>
              <w:rPr>
                <w:lang w:eastAsia="ja-JP"/>
              </w:rPr>
            </w:pPr>
            <w:r>
              <w:rPr>
                <w:lang w:eastAsia="ja-JP"/>
              </w:rPr>
              <w:t>N/A</w:t>
            </w:r>
          </w:p>
        </w:tc>
        <w:tc>
          <w:tcPr>
            <w:tcW w:w="810" w:type="dxa"/>
            <w:tcBorders>
              <w:top w:val="single" w:sz="4" w:space="0" w:color="auto"/>
              <w:left w:val="single" w:sz="4" w:space="0" w:color="auto"/>
              <w:bottom w:val="single" w:sz="4" w:space="0" w:color="auto"/>
              <w:right w:val="single" w:sz="4" w:space="0" w:color="auto"/>
            </w:tcBorders>
          </w:tcPr>
          <w:p w14:paraId="490CD4B8" w14:textId="77777777" w:rsidR="00FD5F67" w:rsidRDefault="00FD5F67" w:rsidP="00FD5F67">
            <w:pPr>
              <w:pStyle w:val="TAC"/>
              <w:spacing w:line="260" w:lineRule="auto"/>
              <w:rPr>
                <w:lang w:eastAsia="ja-JP"/>
              </w:rPr>
            </w:pPr>
            <w:r>
              <w:rPr>
                <w:lang w:eastAsia="ja-JP"/>
              </w:rPr>
              <w:t>1877.5</w:t>
            </w:r>
          </w:p>
        </w:tc>
        <w:tc>
          <w:tcPr>
            <w:tcW w:w="810" w:type="dxa"/>
            <w:tcBorders>
              <w:top w:val="single" w:sz="4" w:space="0" w:color="auto"/>
              <w:left w:val="single" w:sz="4" w:space="0" w:color="auto"/>
              <w:bottom w:val="single" w:sz="4" w:space="0" w:color="auto"/>
              <w:right w:val="single" w:sz="4" w:space="0" w:color="auto"/>
            </w:tcBorders>
          </w:tcPr>
          <w:p w14:paraId="0C4975C8" w14:textId="77777777" w:rsidR="00FD5F67" w:rsidRDefault="00FD5F67" w:rsidP="00FD5F67">
            <w:pPr>
              <w:pStyle w:val="TAC"/>
              <w:spacing w:line="260" w:lineRule="auto"/>
              <w:rPr>
                <w:lang w:eastAsia="ja-JP"/>
              </w:rPr>
            </w:pPr>
            <w:r>
              <w:rPr>
                <w:lang w:eastAsia="ja-JP"/>
              </w:rPr>
              <w:t>[2.2]</w:t>
            </w:r>
          </w:p>
        </w:tc>
        <w:tc>
          <w:tcPr>
            <w:tcW w:w="810" w:type="dxa"/>
            <w:tcBorders>
              <w:top w:val="single" w:sz="4" w:space="0" w:color="auto"/>
              <w:left w:val="single" w:sz="4" w:space="0" w:color="auto"/>
              <w:bottom w:val="single" w:sz="4" w:space="0" w:color="auto"/>
              <w:right w:val="single" w:sz="4" w:space="0" w:color="auto"/>
            </w:tcBorders>
          </w:tcPr>
          <w:p w14:paraId="79383273" w14:textId="77777777" w:rsidR="00FD5F67" w:rsidRDefault="00FD5F67" w:rsidP="00FD5F67">
            <w:pPr>
              <w:pStyle w:val="TAC"/>
              <w:spacing w:line="260" w:lineRule="auto"/>
              <w:rPr>
                <w:lang w:eastAsia="zh-CN"/>
              </w:rPr>
            </w:pPr>
            <w:r>
              <w:rPr>
                <w:rFonts w:hint="eastAsia"/>
                <w:lang w:eastAsia="zh-CN"/>
              </w:rPr>
              <w:t>FDD</w:t>
            </w:r>
          </w:p>
        </w:tc>
        <w:tc>
          <w:tcPr>
            <w:tcW w:w="810" w:type="dxa"/>
            <w:tcBorders>
              <w:top w:val="single" w:sz="4" w:space="0" w:color="auto"/>
              <w:left w:val="single" w:sz="4" w:space="0" w:color="auto"/>
              <w:bottom w:val="single" w:sz="4" w:space="0" w:color="auto"/>
              <w:right w:val="single" w:sz="4" w:space="0" w:color="auto"/>
            </w:tcBorders>
          </w:tcPr>
          <w:p w14:paraId="7BF459D7" w14:textId="77777777" w:rsidR="00FD5F67" w:rsidRDefault="00FD5F67" w:rsidP="00FD5F67">
            <w:pPr>
              <w:pStyle w:val="TAC"/>
              <w:spacing w:line="260" w:lineRule="auto"/>
              <w:rPr>
                <w:lang w:eastAsia="ja-JP"/>
              </w:rPr>
            </w:pPr>
            <w:r>
              <w:rPr>
                <w:lang w:eastAsia="ja-JP"/>
              </w:rPr>
              <w:t>IMD7</w:t>
            </w:r>
          </w:p>
        </w:tc>
      </w:tr>
      <w:tr w:rsidR="00FD5F67" w14:paraId="385EB1B7" w14:textId="77777777" w:rsidTr="0093310A">
        <w:trPr>
          <w:trHeight w:val="187"/>
          <w:jc w:val="center"/>
        </w:trPr>
        <w:tc>
          <w:tcPr>
            <w:tcW w:w="1316" w:type="dxa"/>
            <w:tcBorders>
              <w:top w:val="nil"/>
              <w:left w:val="single" w:sz="4" w:space="0" w:color="auto"/>
              <w:bottom w:val="nil"/>
              <w:right w:val="single" w:sz="4" w:space="0" w:color="auto"/>
            </w:tcBorders>
            <w:shd w:val="clear" w:color="auto" w:fill="auto"/>
          </w:tcPr>
          <w:p w14:paraId="4CBBCB9B" w14:textId="6A984208" w:rsidR="00FD5F67" w:rsidRDefault="00FD5F67" w:rsidP="00FD5F67">
            <w:pPr>
              <w:pStyle w:val="TAC"/>
              <w:spacing w:line="260" w:lineRule="auto"/>
              <w:rPr>
                <w:lang w:eastAsia="zh-CN"/>
              </w:rPr>
            </w:pPr>
          </w:p>
        </w:tc>
        <w:tc>
          <w:tcPr>
            <w:tcW w:w="630" w:type="dxa"/>
            <w:tcBorders>
              <w:top w:val="single" w:sz="4" w:space="0" w:color="auto"/>
              <w:left w:val="single" w:sz="4" w:space="0" w:color="auto"/>
              <w:bottom w:val="nil"/>
              <w:right w:val="single" w:sz="4" w:space="0" w:color="auto"/>
            </w:tcBorders>
          </w:tcPr>
          <w:p w14:paraId="5B7EDA6A" w14:textId="77777777" w:rsidR="00FD5F67" w:rsidRDefault="00FD5F67" w:rsidP="00FD5F67">
            <w:pPr>
              <w:pStyle w:val="TAC"/>
              <w:spacing w:line="260" w:lineRule="auto"/>
              <w:rPr>
                <w:lang w:eastAsia="zh-CN"/>
              </w:rPr>
            </w:pPr>
            <w:r>
              <w:rPr>
                <w:lang w:eastAsia="zh-CN"/>
              </w:rPr>
              <w:t>n</w:t>
            </w:r>
            <w:r>
              <w:rPr>
                <w:rFonts w:hint="eastAsia"/>
                <w:lang w:eastAsia="zh-CN"/>
              </w:rPr>
              <w:t>77</w:t>
            </w:r>
          </w:p>
        </w:tc>
        <w:tc>
          <w:tcPr>
            <w:tcW w:w="720" w:type="dxa"/>
            <w:tcBorders>
              <w:top w:val="single" w:sz="4" w:space="0" w:color="auto"/>
              <w:left w:val="single" w:sz="4" w:space="0" w:color="auto"/>
              <w:bottom w:val="nil"/>
              <w:right w:val="single" w:sz="4" w:space="0" w:color="auto"/>
            </w:tcBorders>
          </w:tcPr>
          <w:p w14:paraId="2C8DFDEF" w14:textId="77777777" w:rsidR="00FD5F67" w:rsidRDefault="00FD5F67" w:rsidP="00FD5F67">
            <w:pPr>
              <w:pStyle w:val="TAC"/>
              <w:spacing w:line="260" w:lineRule="auto"/>
              <w:rPr>
                <w:lang w:eastAsia="ja-JP"/>
              </w:rPr>
            </w:pPr>
            <w:r>
              <w:t>3455</w:t>
            </w:r>
          </w:p>
        </w:tc>
        <w:tc>
          <w:tcPr>
            <w:tcW w:w="1080" w:type="dxa"/>
            <w:tcBorders>
              <w:top w:val="single" w:sz="4" w:space="0" w:color="auto"/>
              <w:left w:val="single" w:sz="4" w:space="0" w:color="auto"/>
              <w:bottom w:val="nil"/>
              <w:right w:val="single" w:sz="4" w:space="0" w:color="auto"/>
            </w:tcBorders>
          </w:tcPr>
          <w:p w14:paraId="5E53831A" w14:textId="77777777" w:rsidR="00FD5F67" w:rsidRDefault="00FD5F67" w:rsidP="00FD5F67">
            <w:pPr>
              <w:pStyle w:val="TAC"/>
              <w:spacing w:line="260" w:lineRule="auto"/>
              <w:rPr>
                <w:lang w:eastAsia="ja-JP"/>
              </w:rPr>
            </w:pPr>
            <w:r>
              <w:rPr>
                <w:lang w:eastAsia="ja-JP"/>
              </w:rPr>
              <w:t>10</w:t>
            </w:r>
          </w:p>
        </w:tc>
        <w:tc>
          <w:tcPr>
            <w:tcW w:w="1440" w:type="dxa"/>
            <w:tcBorders>
              <w:top w:val="single" w:sz="4" w:space="0" w:color="auto"/>
              <w:left w:val="single" w:sz="4" w:space="0" w:color="auto"/>
              <w:bottom w:val="nil"/>
              <w:right w:val="single" w:sz="4" w:space="0" w:color="auto"/>
            </w:tcBorders>
          </w:tcPr>
          <w:p w14:paraId="44D96F03" w14:textId="77777777" w:rsidR="00FD5F67" w:rsidRDefault="00FD5F67" w:rsidP="00FD5F67">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810" w:type="dxa"/>
            <w:tcBorders>
              <w:top w:val="single" w:sz="4" w:space="0" w:color="auto"/>
              <w:left w:val="single" w:sz="4" w:space="0" w:color="auto"/>
              <w:bottom w:val="nil"/>
              <w:right w:val="single" w:sz="4" w:space="0" w:color="auto"/>
            </w:tcBorders>
          </w:tcPr>
          <w:p w14:paraId="64849583" w14:textId="77777777" w:rsidR="00FD5F67" w:rsidRDefault="00FD5F67" w:rsidP="00FD5F67">
            <w:pPr>
              <w:pStyle w:val="TAC"/>
              <w:spacing w:line="260" w:lineRule="auto"/>
              <w:rPr>
                <w:lang w:eastAsia="ja-JP"/>
              </w:rPr>
            </w:pPr>
            <w:r>
              <w:t>3455</w:t>
            </w:r>
          </w:p>
        </w:tc>
        <w:tc>
          <w:tcPr>
            <w:tcW w:w="810" w:type="dxa"/>
            <w:tcBorders>
              <w:top w:val="single" w:sz="4" w:space="0" w:color="auto"/>
              <w:left w:val="single" w:sz="4" w:space="0" w:color="auto"/>
              <w:bottom w:val="nil"/>
              <w:right w:val="single" w:sz="4" w:space="0" w:color="auto"/>
            </w:tcBorders>
          </w:tcPr>
          <w:p w14:paraId="4D68B11C" w14:textId="77777777" w:rsidR="00FD5F67" w:rsidRDefault="00FD5F67" w:rsidP="00FD5F67">
            <w:pPr>
              <w:pStyle w:val="TAC"/>
              <w:spacing w:line="260" w:lineRule="auto"/>
              <w:rPr>
                <w:lang w:eastAsia="ja-JP"/>
              </w:rPr>
            </w:pPr>
            <w:r>
              <w:rPr>
                <w:lang w:eastAsia="ja-JP"/>
              </w:rPr>
              <w:t>N/A</w:t>
            </w:r>
          </w:p>
        </w:tc>
        <w:tc>
          <w:tcPr>
            <w:tcW w:w="810" w:type="dxa"/>
            <w:tcBorders>
              <w:top w:val="single" w:sz="4" w:space="0" w:color="auto"/>
              <w:left w:val="single" w:sz="4" w:space="0" w:color="auto"/>
              <w:bottom w:val="nil"/>
              <w:right w:val="single" w:sz="4" w:space="0" w:color="auto"/>
            </w:tcBorders>
          </w:tcPr>
          <w:p w14:paraId="445F55F0" w14:textId="77777777" w:rsidR="00FD5F67" w:rsidRDefault="00FD5F67" w:rsidP="00FD5F67">
            <w:pPr>
              <w:pStyle w:val="TAC"/>
              <w:spacing w:line="260" w:lineRule="auto"/>
              <w:rPr>
                <w:lang w:eastAsia="zh-CN"/>
              </w:rPr>
            </w:pPr>
            <w:r>
              <w:rPr>
                <w:rFonts w:hint="eastAsia"/>
                <w:lang w:eastAsia="zh-CN"/>
              </w:rPr>
              <w:t>TDD</w:t>
            </w:r>
          </w:p>
        </w:tc>
        <w:tc>
          <w:tcPr>
            <w:tcW w:w="810" w:type="dxa"/>
            <w:tcBorders>
              <w:top w:val="single" w:sz="4" w:space="0" w:color="auto"/>
              <w:left w:val="single" w:sz="4" w:space="0" w:color="auto"/>
              <w:bottom w:val="nil"/>
              <w:right w:val="single" w:sz="4" w:space="0" w:color="auto"/>
            </w:tcBorders>
          </w:tcPr>
          <w:p w14:paraId="1870BF11" w14:textId="77777777" w:rsidR="00FD5F67" w:rsidRDefault="00FD5F67" w:rsidP="00FD5F67">
            <w:pPr>
              <w:pStyle w:val="TAC"/>
              <w:spacing w:line="260" w:lineRule="auto"/>
              <w:rPr>
                <w:lang w:eastAsia="ja-JP"/>
              </w:rPr>
            </w:pPr>
            <w:r>
              <w:rPr>
                <w:lang w:eastAsia="ja-JP"/>
              </w:rPr>
              <w:t>N/A</w:t>
            </w:r>
          </w:p>
        </w:tc>
      </w:tr>
      <w:tr w:rsidR="00FD5F67" w14:paraId="0B516892" w14:textId="77777777" w:rsidTr="0093310A">
        <w:trPr>
          <w:trHeight w:val="187"/>
          <w:jc w:val="center"/>
        </w:trPr>
        <w:tc>
          <w:tcPr>
            <w:tcW w:w="1316" w:type="dxa"/>
            <w:tcBorders>
              <w:top w:val="nil"/>
              <w:left w:val="single" w:sz="4" w:space="0" w:color="auto"/>
              <w:bottom w:val="single" w:sz="4" w:space="0" w:color="auto"/>
              <w:right w:val="single" w:sz="4" w:space="0" w:color="auto"/>
            </w:tcBorders>
            <w:shd w:val="clear" w:color="auto" w:fill="auto"/>
          </w:tcPr>
          <w:p w14:paraId="23D47859" w14:textId="77777777" w:rsidR="00FD5F67" w:rsidRDefault="00FD5F67" w:rsidP="00FD5F67">
            <w:pPr>
              <w:pStyle w:val="TAC"/>
              <w:spacing w:line="260" w:lineRule="auto"/>
              <w:rPr>
                <w:lang w:eastAsia="zh-CN"/>
              </w:rPr>
            </w:pPr>
          </w:p>
        </w:tc>
        <w:tc>
          <w:tcPr>
            <w:tcW w:w="630" w:type="dxa"/>
            <w:tcBorders>
              <w:top w:val="nil"/>
              <w:left w:val="single" w:sz="4" w:space="0" w:color="auto"/>
              <w:bottom w:val="single" w:sz="4" w:space="0" w:color="auto"/>
              <w:right w:val="single" w:sz="4" w:space="0" w:color="auto"/>
            </w:tcBorders>
          </w:tcPr>
          <w:p w14:paraId="2919B105" w14:textId="77777777" w:rsidR="00FD5F67" w:rsidRDefault="00FD5F67" w:rsidP="00FD5F67">
            <w:pPr>
              <w:pStyle w:val="TAC"/>
              <w:spacing w:line="260" w:lineRule="auto"/>
              <w:rPr>
                <w:lang w:eastAsia="zh-CN"/>
              </w:rPr>
            </w:pPr>
          </w:p>
        </w:tc>
        <w:tc>
          <w:tcPr>
            <w:tcW w:w="720" w:type="dxa"/>
            <w:tcBorders>
              <w:top w:val="nil"/>
              <w:left w:val="single" w:sz="4" w:space="0" w:color="auto"/>
              <w:bottom w:val="single" w:sz="4" w:space="0" w:color="auto"/>
              <w:right w:val="single" w:sz="4" w:space="0" w:color="auto"/>
            </w:tcBorders>
          </w:tcPr>
          <w:p w14:paraId="59A8D99E" w14:textId="77777777" w:rsidR="00FD5F67" w:rsidRDefault="00FD5F67" w:rsidP="00FD5F67">
            <w:pPr>
              <w:pStyle w:val="TAC"/>
              <w:spacing w:line="260" w:lineRule="auto"/>
              <w:rPr>
                <w:lang w:eastAsia="ja-JP"/>
              </w:rPr>
            </w:pPr>
            <w:r>
              <w:t>3945</w:t>
            </w:r>
          </w:p>
        </w:tc>
        <w:tc>
          <w:tcPr>
            <w:tcW w:w="1080" w:type="dxa"/>
            <w:tcBorders>
              <w:top w:val="nil"/>
              <w:left w:val="single" w:sz="4" w:space="0" w:color="auto"/>
              <w:bottom w:val="single" w:sz="4" w:space="0" w:color="auto"/>
              <w:right w:val="single" w:sz="4" w:space="0" w:color="auto"/>
            </w:tcBorders>
          </w:tcPr>
          <w:p w14:paraId="3DB16335" w14:textId="77777777" w:rsidR="00FD5F67" w:rsidRDefault="00FD5F67" w:rsidP="00FD5F67">
            <w:pPr>
              <w:pStyle w:val="TAC"/>
              <w:spacing w:line="260" w:lineRule="auto"/>
              <w:rPr>
                <w:lang w:eastAsia="ja-JP"/>
              </w:rPr>
            </w:pPr>
            <w:r>
              <w:rPr>
                <w:lang w:eastAsia="ja-JP"/>
              </w:rPr>
              <w:t>10</w:t>
            </w:r>
          </w:p>
        </w:tc>
        <w:tc>
          <w:tcPr>
            <w:tcW w:w="1440" w:type="dxa"/>
            <w:tcBorders>
              <w:top w:val="nil"/>
              <w:left w:val="single" w:sz="4" w:space="0" w:color="auto"/>
              <w:bottom w:val="single" w:sz="4" w:space="0" w:color="auto"/>
              <w:right w:val="single" w:sz="4" w:space="0" w:color="auto"/>
            </w:tcBorders>
          </w:tcPr>
          <w:p w14:paraId="5937B5CE" w14:textId="77777777" w:rsidR="00FD5F67" w:rsidRDefault="00FD5F67" w:rsidP="00FD5F67">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810" w:type="dxa"/>
            <w:tcBorders>
              <w:top w:val="nil"/>
              <w:left w:val="single" w:sz="4" w:space="0" w:color="auto"/>
              <w:bottom w:val="single" w:sz="4" w:space="0" w:color="auto"/>
              <w:right w:val="single" w:sz="4" w:space="0" w:color="auto"/>
            </w:tcBorders>
          </w:tcPr>
          <w:p w14:paraId="4946799A" w14:textId="77777777" w:rsidR="00FD5F67" w:rsidRDefault="00FD5F67" w:rsidP="00FD5F67">
            <w:pPr>
              <w:pStyle w:val="TAC"/>
              <w:spacing w:line="260" w:lineRule="auto"/>
              <w:rPr>
                <w:lang w:eastAsia="ja-JP"/>
              </w:rPr>
            </w:pPr>
            <w:r>
              <w:t>3945</w:t>
            </w:r>
          </w:p>
        </w:tc>
        <w:tc>
          <w:tcPr>
            <w:tcW w:w="810" w:type="dxa"/>
            <w:tcBorders>
              <w:top w:val="nil"/>
              <w:left w:val="single" w:sz="4" w:space="0" w:color="auto"/>
              <w:bottom w:val="single" w:sz="4" w:space="0" w:color="auto"/>
              <w:right w:val="single" w:sz="4" w:space="0" w:color="auto"/>
            </w:tcBorders>
          </w:tcPr>
          <w:p w14:paraId="2FB3D3A6" w14:textId="77777777" w:rsidR="00FD5F67" w:rsidRDefault="00FD5F67" w:rsidP="00FD5F67">
            <w:pPr>
              <w:pStyle w:val="TAC"/>
              <w:spacing w:line="260" w:lineRule="auto"/>
              <w:rPr>
                <w:lang w:eastAsia="ja-JP"/>
              </w:rPr>
            </w:pPr>
          </w:p>
        </w:tc>
        <w:tc>
          <w:tcPr>
            <w:tcW w:w="810" w:type="dxa"/>
            <w:tcBorders>
              <w:top w:val="nil"/>
              <w:left w:val="single" w:sz="4" w:space="0" w:color="auto"/>
              <w:bottom w:val="single" w:sz="4" w:space="0" w:color="auto"/>
              <w:right w:val="single" w:sz="4" w:space="0" w:color="auto"/>
            </w:tcBorders>
          </w:tcPr>
          <w:p w14:paraId="20CB64D1" w14:textId="77777777" w:rsidR="00FD5F67" w:rsidRDefault="00FD5F67" w:rsidP="00FD5F67">
            <w:pPr>
              <w:pStyle w:val="TAC"/>
              <w:spacing w:line="260" w:lineRule="auto"/>
              <w:rPr>
                <w:lang w:eastAsia="zh-CN"/>
              </w:rPr>
            </w:pPr>
          </w:p>
        </w:tc>
        <w:tc>
          <w:tcPr>
            <w:tcW w:w="810" w:type="dxa"/>
            <w:tcBorders>
              <w:top w:val="nil"/>
              <w:left w:val="single" w:sz="4" w:space="0" w:color="auto"/>
              <w:bottom w:val="single" w:sz="4" w:space="0" w:color="auto"/>
              <w:right w:val="single" w:sz="4" w:space="0" w:color="auto"/>
            </w:tcBorders>
          </w:tcPr>
          <w:p w14:paraId="35E773C7" w14:textId="77777777" w:rsidR="00FD5F67" w:rsidRDefault="00FD5F67" w:rsidP="00FD5F67">
            <w:pPr>
              <w:pStyle w:val="TAC"/>
              <w:spacing w:line="260" w:lineRule="auto"/>
              <w:rPr>
                <w:lang w:eastAsia="ja-JP"/>
              </w:rPr>
            </w:pPr>
          </w:p>
        </w:tc>
      </w:tr>
    </w:tbl>
    <w:p w14:paraId="46044A1E" w14:textId="1AA5907E" w:rsidR="00D2291A" w:rsidRDefault="00D2291A" w:rsidP="0093310A">
      <w:pPr>
        <w:spacing w:after="0"/>
        <w:rPr>
          <w:lang w:val="en-GB" w:eastAsia="zh-CN"/>
        </w:rPr>
      </w:pPr>
    </w:p>
    <w:p w14:paraId="5CA50325" w14:textId="2B2A4BBA" w:rsidR="0093310A" w:rsidRDefault="0093310A" w:rsidP="00D2291A">
      <w:pPr>
        <w:rPr>
          <w:lang w:val="en-GB" w:eastAsia="zh-CN"/>
        </w:rPr>
      </w:pPr>
      <w:r>
        <w:rPr>
          <w:lang w:val="en-GB" w:eastAsia="zh-CN"/>
        </w:rPr>
        <w:t>I</w:t>
      </w:r>
      <w:r w:rsidR="00402E6E">
        <w:rPr>
          <w:lang w:val="en-GB" w:eastAsia="zh-CN"/>
        </w:rPr>
        <w:t>f</w:t>
      </w:r>
      <w:r>
        <w:rPr>
          <w:lang w:val="en-GB" w:eastAsia="zh-CN"/>
        </w:rPr>
        <w:t xml:space="preserve"> we </w:t>
      </w:r>
      <w:proofErr w:type="gramStart"/>
      <w:r>
        <w:rPr>
          <w:lang w:val="en-GB" w:eastAsia="zh-CN"/>
        </w:rPr>
        <w:t>make the assumption</w:t>
      </w:r>
      <w:proofErr w:type="gramEnd"/>
      <w:r>
        <w:rPr>
          <w:lang w:val="en-GB" w:eastAsia="zh-CN"/>
        </w:rPr>
        <w:t xml:space="preserve"> that the same attenuation is available from the filter</w:t>
      </w:r>
      <w:r w:rsidR="00402E6E">
        <w:rPr>
          <w:lang w:val="en-GB" w:eastAsia="zh-CN"/>
        </w:rPr>
        <w:t xml:space="preserve"> than in the n3-n77 case,</w:t>
      </w:r>
      <w:r>
        <w:rPr>
          <w:lang w:val="en-GB" w:eastAsia="zh-CN"/>
        </w:rPr>
        <w:t xml:space="preserve"> and 15dB lower IMD9 versus IMD7</w:t>
      </w:r>
      <w:r w:rsidR="00DC0187">
        <w:rPr>
          <w:lang w:val="en-GB" w:eastAsia="zh-CN"/>
        </w:rPr>
        <w:t xml:space="preserve"> then the calculated MSD is 0.09dB and thus can be ignored.</w:t>
      </w:r>
    </w:p>
    <w:p w14:paraId="287CF717" w14:textId="151BF0E6" w:rsidR="00DC0187" w:rsidRDefault="00DC0187" w:rsidP="00D2291A">
      <w:pPr>
        <w:rPr>
          <w:b/>
          <w:bCs/>
          <w:lang w:val="en-GB" w:eastAsia="zh-CN"/>
        </w:rPr>
      </w:pPr>
      <w:r w:rsidRPr="00DC0187">
        <w:rPr>
          <w:b/>
          <w:bCs/>
          <w:lang w:val="en-GB" w:eastAsia="zh-CN"/>
        </w:rPr>
        <w:t>Proposal for CA_n3A-n78(2A) with CA_n78(2A) UL</w:t>
      </w:r>
      <w:r>
        <w:rPr>
          <w:b/>
          <w:bCs/>
          <w:lang w:val="en-GB" w:eastAsia="zh-CN"/>
        </w:rPr>
        <w:t>: no MSD is required</w:t>
      </w:r>
    </w:p>
    <w:p w14:paraId="3F72AAEA" w14:textId="12D95564" w:rsidR="004344D7" w:rsidRDefault="004344D7" w:rsidP="004344D7">
      <w:pPr>
        <w:pStyle w:val="Heading3"/>
        <w:tabs>
          <w:tab w:val="clear" w:pos="2790"/>
          <w:tab w:val="num" w:pos="3600"/>
        </w:tabs>
        <w:spacing w:after="240"/>
        <w:ind w:left="720"/>
        <w:rPr>
          <w:lang w:eastAsia="zh-CN"/>
        </w:rPr>
      </w:pPr>
      <w:bookmarkStart w:id="11" w:name="_Hlk101302975"/>
      <w:r w:rsidRPr="004344D7">
        <w:rPr>
          <w:lang w:eastAsia="zh-CN"/>
        </w:rPr>
        <w:t>CA_n25A-n41C</w:t>
      </w:r>
      <w:r>
        <w:rPr>
          <w:lang w:eastAsia="zh-CN"/>
        </w:rPr>
        <w:t xml:space="preserve"> with </w:t>
      </w:r>
      <w:r w:rsidRPr="004344D7">
        <w:rPr>
          <w:lang w:eastAsia="zh-CN"/>
        </w:rPr>
        <w:t>CA_n41C</w:t>
      </w:r>
      <w:r>
        <w:rPr>
          <w:lang w:eastAsia="zh-CN"/>
        </w:rPr>
        <w:t xml:space="preserve"> UL </w:t>
      </w:r>
      <w:bookmarkEnd w:id="11"/>
      <w:r>
        <w:rPr>
          <w:lang w:eastAsia="zh-CN"/>
        </w:rPr>
        <w:t>DL frequency</w:t>
      </w:r>
    </w:p>
    <w:p w14:paraId="36ADA7BC" w14:textId="19220FFF" w:rsidR="00AE2863" w:rsidRDefault="00AE2863" w:rsidP="00AE2863">
      <w:pPr>
        <w:rPr>
          <w:lang w:val="en-GB" w:eastAsia="zh-CN"/>
        </w:rPr>
      </w:pPr>
      <w:r>
        <w:rPr>
          <w:lang w:val="en-GB" w:eastAsia="zh-CN"/>
        </w:rPr>
        <w:t xml:space="preserve">When checking the latest revision of the specification, it was </w:t>
      </w:r>
      <w:r w:rsidR="00402E6E">
        <w:rPr>
          <w:lang w:val="en-GB" w:eastAsia="zh-CN"/>
        </w:rPr>
        <w:t>discovered</w:t>
      </w:r>
      <w:r>
        <w:rPr>
          <w:lang w:val="en-GB" w:eastAsia="zh-CN"/>
        </w:rPr>
        <w:t xml:space="preserve"> that the band 25 DL frequency is missing but also that the exact UL allocation still had options. After further verification</w:t>
      </w:r>
      <w:r w:rsidR="00402E6E">
        <w:rPr>
          <w:lang w:val="en-GB" w:eastAsia="zh-CN"/>
        </w:rPr>
        <w:t>,</w:t>
      </w:r>
      <w:r>
        <w:rPr>
          <w:lang w:val="en-GB" w:eastAsia="zh-CN"/>
        </w:rPr>
        <w:t xml:space="preserve"> the </w:t>
      </w:r>
      <w:r w:rsidR="00402E6E">
        <w:rPr>
          <w:lang w:val="en-GB" w:eastAsia="zh-CN"/>
        </w:rPr>
        <w:t xml:space="preserve">exact </w:t>
      </w:r>
      <w:r w:rsidR="00D40B12">
        <w:rPr>
          <w:lang w:val="en-GB" w:eastAsia="zh-CN"/>
        </w:rPr>
        <w:t>band n41</w:t>
      </w:r>
      <w:r w:rsidR="00402E6E">
        <w:rPr>
          <w:lang w:val="en-GB" w:eastAsia="zh-CN"/>
        </w:rPr>
        <w:t xml:space="preserve">UL </w:t>
      </w:r>
      <w:r>
        <w:rPr>
          <w:lang w:val="en-GB" w:eastAsia="zh-CN"/>
        </w:rPr>
        <w:t>allocation</w:t>
      </w:r>
      <w:r w:rsidR="00402E6E">
        <w:rPr>
          <w:lang w:val="en-GB" w:eastAsia="zh-CN"/>
        </w:rPr>
        <w:t xml:space="preserve"> with IMD7</w:t>
      </w:r>
      <w:r>
        <w:rPr>
          <w:lang w:val="en-GB" w:eastAsia="zh-CN"/>
        </w:rPr>
        <w:t xml:space="preserve"> hitting the </w:t>
      </w:r>
      <w:proofErr w:type="spellStart"/>
      <w:r>
        <w:rPr>
          <w:lang w:val="en-GB" w:eastAsia="zh-CN"/>
        </w:rPr>
        <w:t>cent</w:t>
      </w:r>
      <w:r w:rsidR="00402E6E">
        <w:rPr>
          <w:lang w:val="en-GB" w:eastAsia="zh-CN"/>
        </w:rPr>
        <w:t>er</w:t>
      </w:r>
      <w:proofErr w:type="spellEnd"/>
      <w:r>
        <w:rPr>
          <w:lang w:val="en-GB" w:eastAsia="zh-CN"/>
        </w:rPr>
        <w:t xml:space="preserve"> of the highest DL 5M</w:t>
      </w:r>
      <w:r w:rsidR="00402E6E">
        <w:rPr>
          <w:lang w:val="en-GB" w:eastAsia="zh-CN"/>
        </w:rPr>
        <w:t>H</w:t>
      </w:r>
      <w:r>
        <w:rPr>
          <w:lang w:val="en-GB" w:eastAsia="zh-CN"/>
        </w:rPr>
        <w:t xml:space="preserve">z channel in n25 was </w:t>
      </w:r>
      <w:r w:rsidR="00D40B12">
        <w:rPr>
          <w:lang w:val="en-GB" w:eastAsia="zh-CN"/>
        </w:rPr>
        <w:t>identified</w:t>
      </w:r>
      <w:r>
        <w:rPr>
          <w:lang w:val="en-GB" w:eastAsia="zh-CN"/>
        </w:rPr>
        <w:t>.</w:t>
      </w:r>
    </w:p>
    <w:p w14:paraId="451CBE3E" w14:textId="68F9AC10" w:rsidR="00AE2863" w:rsidRPr="00783B37" w:rsidRDefault="00AE2863" w:rsidP="00AE2863">
      <w:pPr>
        <w:spacing w:after="0"/>
        <w:rPr>
          <w:lang w:val="en-GB" w:eastAsia="zh-CN"/>
        </w:rPr>
      </w:pPr>
      <w:r w:rsidRPr="004344D7">
        <w:rPr>
          <w:b/>
          <w:bCs/>
          <w:lang w:val="en-GB" w:eastAsia="zh-CN"/>
        </w:rPr>
        <w:t xml:space="preserve">Proposal for </w:t>
      </w:r>
      <w:r w:rsidRPr="00AE2863">
        <w:rPr>
          <w:b/>
          <w:bCs/>
          <w:lang w:val="en-GB" w:eastAsia="zh-CN"/>
        </w:rPr>
        <w:t>CA_n25A-n41C with CA_n41C UL</w:t>
      </w:r>
      <w:r w:rsidRPr="004344D7">
        <w:rPr>
          <w:b/>
          <w:bCs/>
          <w:lang w:val="en-GB" w:eastAsia="zh-CN"/>
        </w:rPr>
        <w:t>: the following test point and MSD</w:t>
      </w:r>
      <w:r>
        <w:rPr>
          <w:b/>
          <w:bCs/>
          <w:lang w:val="en-GB" w:eastAsia="zh-CN"/>
        </w:rPr>
        <w:t xml:space="preserve"> in Table </w:t>
      </w:r>
      <w:r w:rsidR="00EA071F">
        <w:rPr>
          <w:b/>
          <w:bCs/>
          <w:lang w:val="en-GB" w:eastAsia="zh-CN"/>
        </w:rPr>
        <w:t>9</w:t>
      </w:r>
      <w:r w:rsidRPr="004344D7">
        <w:rPr>
          <w:b/>
          <w:bCs/>
          <w:lang w:val="en-GB" w:eastAsia="zh-CN"/>
        </w:rPr>
        <w:t xml:space="preserve"> is introduced in</w:t>
      </w:r>
      <w:r>
        <w:rPr>
          <w:b/>
          <w:bCs/>
          <w:lang w:val="en-GB" w:eastAsia="zh-CN"/>
        </w:rPr>
        <w:t xml:space="preserve"> 38.101-</w:t>
      </w:r>
      <w:r w:rsidR="00EA071F">
        <w:rPr>
          <w:b/>
          <w:bCs/>
          <w:lang w:val="en-GB" w:eastAsia="zh-CN"/>
        </w:rPr>
        <w:t>1</w:t>
      </w:r>
      <w:r>
        <w:rPr>
          <w:b/>
          <w:bCs/>
          <w:lang w:val="en-GB" w:eastAsia="zh-CN"/>
        </w:rPr>
        <w:t xml:space="preserve"> [4]:</w:t>
      </w:r>
    </w:p>
    <w:p w14:paraId="42FF931C" w14:textId="1AC81DAB" w:rsidR="004344D7" w:rsidRDefault="004344D7" w:rsidP="004344D7">
      <w:pPr>
        <w:pStyle w:val="Caption"/>
        <w:keepNext/>
        <w:jc w:val="center"/>
      </w:pPr>
      <w:r>
        <w:t xml:space="preserve">Table </w:t>
      </w:r>
      <w:r w:rsidR="008704AD">
        <w:fldChar w:fldCharType="begin"/>
      </w:r>
      <w:r w:rsidR="008704AD">
        <w:instrText xml:space="preserve"> SEQ Table \* ARABIC </w:instrText>
      </w:r>
      <w:r w:rsidR="008704AD">
        <w:fldChar w:fldCharType="separate"/>
      </w:r>
      <w:r>
        <w:rPr>
          <w:noProof/>
        </w:rPr>
        <w:t>9</w:t>
      </w:r>
      <w:r w:rsidR="008704AD">
        <w:rPr>
          <w:noProof/>
        </w:rPr>
        <w:fldChar w:fldCharType="end"/>
      </w:r>
      <w:r>
        <w:t>: IMD7 MSD for CA_n41C in band n25</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630"/>
        <w:gridCol w:w="810"/>
        <w:gridCol w:w="1080"/>
        <w:gridCol w:w="2029"/>
        <w:gridCol w:w="810"/>
        <w:gridCol w:w="720"/>
        <w:gridCol w:w="810"/>
        <w:gridCol w:w="810"/>
      </w:tblGrid>
      <w:tr w:rsidR="004344D7" w14:paraId="6192E0EB" w14:textId="77777777" w:rsidTr="00D6317E">
        <w:trPr>
          <w:trHeight w:val="187"/>
          <w:jc w:val="center"/>
        </w:trPr>
        <w:tc>
          <w:tcPr>
            <w:tcW w:w="8295" w:type="dxa"/>
            <w:gridSpan w:val="8"/>
            <w:tcBorders>
              <w:top w:val="single" w:sz="4" w:space="0" w:color="auto"/>
              <w:left w:val="single" w:sz="4" w:space="0" w:color="auto"/>
              <w:bottom w:val="nil"/>
              <w:right w:val="single" w:sz="4" w:space="0" w:color="auto"/>
            </w:tcBorders>
            <w:shd w:val="clear" w:color="auto" w:fill="D9D9D9" w:themeFill="background1" w:themeFillShade="D9"/>
          </w:tcPr>
          <w:p w14:paraId="1A0D4D7E" w14:textId="77777777" w:rsidR="004344D7" w:rsidRDefault="004344D7" w:rsidP="000A5FAC">
            <w:pPr>
              <w:pStyle w:val="TAC"/>
              <w:spacing w:line="260" w:lineRule="auto"/>
              <w:rPr>
                <w:lang w:eastAsia="zh-CN"/>
              </w:rPr>
            </w:pPr>
            <w:r>
              <w:t>Band / Channel bandwidth / N</w:t>
            </w:r>
            <w:r>
              <w:rPr>
                <w:vertAlign w:val="subscript"/>
              </w:rPr>
              <w:t>RB</w:t>
            </w:r>
            <w:r>
              <w:t xml:space="preserve"> / Duplex mode</w:t>
            </w:r>
          </w:p>
        </w:tc>
        <w:tc>
          <w:tcPr>
            <w:tcW w:w="810" w:type="dxa"/>
            <w:vMerge w:val="restart"/>
            <w:tcBorders>
              <w:top w:val="single" w:sz="4" w:space="0" w:color="auto"/>
              <w:left w:val="single" w:sz="4" w:space="0" w:color="auto"/>
              <w:right w:val="single" w:sz="4" w:space="0" w:color="auto"/>
            </w:tcBorders>
            <w:shd w:val="clear" w:color="auto" w:fill="D9D9D9" w:themeFill="background1" w:themeFillShade="D9"/>
          </w:tcPr>
          <w:p w14:paraId="0B629FA3" w14:textId="77777777" w:rsidR="004344D7" w:rsidRDefault="004344D7" w:rsidP="000A5FAC">
            <w:pPr>
              <w:pStyle w:val="TAC"/>
              <w:spacing w:line="260" w:lineRule="auto"/>
            </w:pPr>
            <w:r>
              <w:t>Source of IMD</w:t>
            </w:r>
          </w:p>
        </w:tc>
      </w:tr>
      <w:tr w:rsidR="004344D7" w14:paraId="6E7C5A04" w14:textId="77777777" w:rsidTr="00D6317E">
        <w:trPr>
          <w:trHeight w:val="187"/>
          <w:jc w:val="center"/>
        </w:trPr>
        <w:tc>
          <w:tcPr>
            <w:tcW w:w="1406" w:type="dxa"/>
            <w:tcBorders>
              <w:top w:val="single" w:sz="4" w:space="0" w:color="auto"/>
              <w:left w:val="single" w:sz="4" w:space="0" w:color="auto"/>
              <w:bottom w:val="nil"/>
              <w:right w:val="single" w:sz="4" w:space="0" w:color="auto"/>
            </w:tcBorders>
            <w:shd w:val="clear" w:color="auto" w:fill="D9D9D9" w:themeFill="background1" w:themeFillShade="D9"/>
          </w:tcPr>
          <w:p w14:paraId="5ACB73C2" w14:textId="77777777" w:rsidR="004344D7" w:rsidRDefault="004344D7" w:rsidP="000A5FAC">
            <w:pPr>
              <w:pStyle w:val="TAC"/>
              <w:spacing w:line="260" w:lineRule="auto"/>
              <w:rPr>
                <w:lang w:eastAsia="zh-CN"/>
              </w:rPr>
            </w:pPr>
            <w:r>
              <w:rPr>
                <w:lang w:eastAsia="ja-JP"/>
              </w:rPr>
              <w:t>NR</w:t>
            </w:r>
            <w:r>
              <w:t xml:space="preserve"> </w:t>
            </w:r>
            <w:r>
              <w:rPr>
                <w:lang w:eastAsia="zh-CN"/>
              </w:rPr>
              <w:t>CA band combination</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4B1E4" w14:textId="77777777" w:rsidR="004344D7" w:rsidRDefault="004344D7" w:rsidP="000A5FAC">
            <w:pPr>
              <w:pStyle w:val="TAC"/>
              <w:spacing w:line="260" w:lineRule="auto"/>
            </w:pPr>
            <w:r>
              <w:rPr>
                <w:lang w:eastAsia="ja-JP"/>
              </w:rPr>
              <w:t>NR</w:t>
            </w:r>
            <w:r>
              <w:t xml:space="preserve"> band</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95E8D" w14:textId="77777777" w:rsidR="004344D7" w:rsidRDefault="004344D7" w:rsidP="000A5FAC">
            <w:pPr>
              <w:pStyle w:val="TAC"/>
              <w:spacing w:line="260" w:lineRule="auto"/>
              <w:rPr>
                <w:rFonts w:cs="Arial"/>
                <w:lang w:eastAsia="ja-JP"/>
              </w:rPr>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488C" w14:textId="77777777" w:rsidR="004344D7" w:rsidRDefault="004344D7" w:rsidP="000A5FAC">
            <w:pPr>
              <w:pStyle w:val="TAC"/>
              <w:spacing w:line="260" w:lineRule="auto"/>
              <w:rPr>
                <w:lang w:eastAsia="ko-KR"/>
              </w:rPr>
            </w:pPr>
            <w:r>
              <w:t xml:space="preserve">UL/DL BW </w:t>
            </w:r>
            <w:r>
              <w:br/>
              <w:t>(MHz)</w:t>
            </w:r>
          </w:p>
        </w:tc>
        <w:tc>
          <w:tcPr>
            <w:tcW w:w="2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5107B" w14:textId="77777777" w:rsidR="004344D7" w:rsidRDefault="004344D7" w:rsidP="000A5FAC">
            <w:pPr>
              <w:pStyle w:val="TAC"/>
              <w:spacing w:line="260" w:lineRule="auto"/>
              <w:rPr>
                <w:rFonts w:cs="Arial"/>
                <w:lang w:eastAsia="ja-JP"/>
              </w:rPr>
            </w:pPr>
            <w:r>
              <w:t xml:space="preserve">UL </w:t>
            </w:r>
            <w:r>
              <w:br/>
              <w:t>C</w:t>
            </w:r>
            <w:r>
              <w:rPr>
                <w:vertAlign w:val="subscript"/>
              </w:rPr>
              <w:t>LRB</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60E8F" w14:textId="77777777" w:rsidR="004344D7" w:rsidRDefault="004344D7" w:rsidP="000A5FAC">
            <w:pPr>
              <w:pStyle w:val="TAC"/>
              <w:spacing w:line="260" w:lineRule="auto"/>
              <w:rPr>
                <w:lang w:eastAsia="ko-KR"/>
              </w:rPr>
            </w:pPr>
            <w:r>
              <w:t>DL F</w:t>
            </w:r>
            <w:r>
              <w:rPr>
                <w:vertAlign w:val="subscript"/>
              </w:rPr>
              <w:t>c</w:t>
            </w:r>
            <w:r>
              <w:t xml:space="preserve"> (MHz)</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94F8D" w14:textId="77777777" w:rsidR="004344D7" w:rsidRDefault="004344D7" w:rsidP="000A5FAC">
            <w:pPr>
              <w:pStyle w:val="TAC"/>
              <w:spacing w:line="260" w:lineRule="auto"/>
              <w:rPr>
                <w:lang w:eastAsia="ko-KR"/>
              </w:rPr>
            </w:pPr>
            <w:r>
              <w:t xml:space="preserve">MSD </w:t>
            </w:r>
            <w:r>
              <w:br/>
              <w:t>(dB)</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B8A0" w14:textId="77777777" w:rsidR="004344D7" w:rsidRDefault="004344D7" w:rsidP="000A5FAC">
            <w:pPr>
              <w:pStyle w:val="TAC"/>
              <w:spacing w:line="260" w:lineRule="auto"/>
              <w:rPr>
                <w:lang w:eastAsia="zh-CN"/>
              </w:rPr>
            </w:pPr>
            <w:r>
              <w:t>Duplex mode</w:t>
            </w:r>
          </w:p>
        </w:tc>
        <w:tc>
          <w:tcPr>
            <w:tcW w:w="810" w:type="dxa"/>
            <w:vMerge/>
            <w:tcBorders>
              <w:left w:val="single" w:sz="4" w:space="0" w:color="auto"/>
              <w:bottom w:val="single" w:sz="4" w:space="0" w:color="auto"/>
              <w:right w:val="single" w:sz="4" w:space="0" w:color="auto"/>
            </w:tcBorders>
            <w:shd w:val="clear" w:color="auto" w:fill="D9D9D9" w:themeFill="background1" w:themeFillShade="D9"/>
          </w:tcPr>
          <w:p w14:paraId="5EE0BB3F" w14:textId="77777777" w:rsidR="004344D7" w:rsidRDefault="004344D7" w:rsidP="000A5FAC">
            <w:pPr>
              <w:pStyle w:val="TAC"/>
              <w:spacing w:line="260" w:lineRule="auto"/>
            </w:pPr>
          </w:p>
        </w:tc>
      </w:tr>
      <w:tr w:rsidR="00D6317E" w14:paraId="6CA24591" w14:textId="77777777" w:rsidTr="00D6317E">
        <w:trPr>
          <w:trHeight w:val="187"/>
          <w:jc w:val="center"/>
        </w:trPr>
        <w:tc>
          <w:tcPr>
            <w:tcW w:w="1406" w:type="dxa"/>
            <w:tcBorders>
              <w:top w:val="single" w:sz="4" w:space="0" w:color="auto"/>
              <w:left w:val="single" w:sz="4" w:space="0" w:color="auto"/>
              <w:bottom w:val="nil"/>
              <w:right w:val="single" w:sz="4" w:space="0" w:color="auto"/>
            </w:tcBorders>
            <w:shd w:val="clear" w:color="auto" w:fill="auto"/>
          </w:tcPr>
          <w:p w14:paraId="33964E81" w14:textId="77777777" w:rsidR="004344D7" w:rsidRDefault="004344D7" w:rsidP="000A5FAC">
            <w:pPr>
              <w:pStyle w:val="TAC"/>
              <w:spacing w:line="260" w:lineRule="auto"/>
              <w:rPr>
                <w:lang w:eastAsia="zh-CN"/>
              </w:rPr>
            </w:pPr>
            <w:r>
              <w:rPr>
                <w:lang w:eastAsia="zh-CN"/>
              </w:rPr>
              <w:t>CA_n25-n41</w:t>
            </w:r>
          </w:p>
        </w:tc>
        <w:tc>
          <w:tcPr>
            <w:tcW w:w="630" w:type="dxa"/>
            <w:tcBorders>
              <w:top w:val="single" w:sz="4" w:space="0" w:color="auto"/>
              <w:left w:val="single" w:sz="4" w:space="0" w:color="auto"/>
              <w:bottom w:val="single" w:sz="4" w:space="0" w:color="auto"/>
              <w:right w:val="single" w:sz="4" w:space="0" w:color="auto"/>
            </w:tcBorders>
          </w:tcPr>
          <w:p w14:paraId="284E78DE" w14:textId="77777777" w:rsidR="004344D7" w:rsidRDefault="004344D7" w:rsidP="000A5FAC">
            <w:pPr>
              <w:pStyle w:val="TAC"/>
              <w:spacing w:line="260" w:lineRule="auto"/>
            </w:pPr>
            <w:r>
              <w:t>n25</w:t>
            </w:r>
          </w:p>
        </w:tc>
        <w:tc>
          <w:tcPr>
            <w:tcW w:w="810" w:type="dxa"/>
            <w:tcBorders>
              <w:top w:val="single" w:sz="4" w:space="0" w:color="auto"/>
              <w:left w:val="single" w:sz="4" w:space="0" w:color="auto"/>
              <w:bottom w:val="single" w:sz="4" w:space="0" w:color="auto"/>
              <w:right w:val="single" w:sz="4" w:space="0" w:color="auto"/>
            </w:tcBorders>
          </w:tcPr>
          <w:p w14:paraId="657F937E" w14:textId="77777777" w:rsidR="004344D7" w:rsidRDefault="004344D7" w:rsidP="000A5FAC">
            <w:pPr>
              <w:pStyle w:val="TAC"/>
              <w:spacing w:line="260" w:lineRule="auto"/>
              <w:rPr>
                <w:lang w:eastAsia="ko-KR"/>
              </w:rPr>
            </w:pPr>
            <w:r>
              <w:rPr>
                <w:rFonts w:cs="Arial" w:hint="eastAsia"/>
                <w:lang w:eastAsia="ja-JP"/>
              </w:rPr>
              <w:t>N/A</w:t>
            </w:r>
          </w:p>
        </w:tc>
        <w:tc>
          <w:tcPr>
            <w:tcW w:w="1080" w:type="dxa"/>
            <w:tcBorders>
              <w:top w:val="single" w:sz="4" w:space="0" w:color="auto"/>
              <w:left w:val="single" w:sz="4" w:space="0" w:color="auto"/>
              <w:bottom w:val="single" w:sz="4" w:space="0" w:color="auto"/>
              <w:right w:val="single" w:sz="4" w:space="0" w:color="auto"/>
            </w:tcBorders>
          </w:tcPr>
          <w:p w14:paraId="6A4A477A" w14:textId="77777777" w:rsidR="004344D7" w:rsidRDefault="004344D7" w:rsidP="000A5FAC">
            <w:pPr>
              <w:pStyle w:val="TAC"/>
              <w:spacing w:line="260" w:lineRule="auto"/>
              <w:rPr>
                <w:lang w:eastAsia="ko-KR"/>
              </w:rPr>
            </w:pPr>
            <w:r>
              <w:rPr>
                <w:lang w:eastAsia="ko-KR"/>
              </w:rPr>
              <w:t>5</w:t>
            </w:r>
          </w:p>
        </w:tc>
        <w:tc>
          <w:tcPr>
            <w:tcW w:w="2029" w:type="dxa"/>
            <w:tcBorders>
              <w:top w:val="single" w:sz="4" w:space="0" w:color="auto"/>
              <w:left w:val="single" w:sz="4" w:space="0" w:color="auto"/>
              <w:bottom w:val="single" w:sz="4" w:space="0" w:color="auto"/>
              <w:right w:val="single" w:sz="4" w:space="0" w:color="auto"/>
            </w:tcBorders>
          </w:tcPr>
          <w:p w14:paraId="3EA4F314" w14:textId="77777777" w:rsidR="004344D7" w:rsidRDefault="004344D7" w:rsidP="000A5FAC">
            <w:pPr>
              <w:pStyle w:val="TAC"/>
              <w:spacing w:line="260" w:lineRule="auto"/>
              <w:rPr>
                <w:lang w:eastAsia="ko-KR"/>
              </w:rPr>
            </w:pPr>
            <w:r>
              <w:rPr>
                <w:rFonts w:cs="Arial"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590E2559" w14:textId="584E8377" w:rsidR="004344D7" w:rsidRDefault="00AE2863" w:rsidP="000A5FAC">
            <w:pPr>
              <w:pStyle w:val="TAC"/>
              <w:spacing w:line="260" w:lineRule="auto"/>
              <w:rPr>
                <w:lang w:eastAsia="ko-KR"/>
              </w:rPr>
            </w:pPr>
            <w:r>
              <w:rPr>
                <w:lang w:eastAsia="ko-KR"/>
              </w:rPr>
              <w:t>1992.5</w:t>
            </w:r>
          </w:p>
        </w:tc>
        <w:tc>
          <w:tcPr>
            <w:tcW w:w="720" w:type="dxa"/>
            <w:tcBorders>
              <w:top w:val="single" w:sz="4" w:space="0" w:color="auto"/>
              <w:left w:val="single" w:sz="4" w:space="0" w:color="auto"/>
              <w:bottom w:val="single" w:sz="4" w:space="0" w:color="auto"/>
              <w:right w:val="single" w:sz="4" w:space="0" w:color="auto"/>
            </w:tcBorders>
          </w:tcPr>
          <w:p w14:paraId="0EBBB46E" w14:textId="7549F0C5" w:rsidR="004344D7" w:rsidRDefault="004344D7" w:rsidP="000A5FAC">
            <w:pPr>
              <w:pStyle w:val="TAC"/>
              <w:spacing w:line="260" w:lineRule="auto"/>
              <w:rPr>
                <w:lang w:eastAsia="ko-KR"/>
              </w:rPr>
            </w:pPr>
            <w:r>
              <w:rPr>
                <w:lang w:eastAsia="ko-KR"/>
              </w:rPr>
              <w:t>8.5</w:t>
            </w:r>
          </w:p>
        </w:tc>
        <w:tc>
          <w:tcPr>
            <w:tcW w:w="810" w:type="dxa"/>
            <w:tcBorders>
              <w:top w:val="single" w:sz="4" w:space="0" w:color="auto"/>
              <w:left w:val="single" w:sz="4" w:space="0" w:color="auto"/>
              <w:bottom w:val="single" w:sz="4" w:space="0" w:color="auto"/>
              <w:right w:val="single" w:sz="4" w:space="0" w:color="auto"/>
            </w:tcBorders>
          </w:tcPr>
          <w:p w14:paraId="5205A56B" w14:textId="77777777" w:rsidR="004344D7" w:rsidRDefault="004344D7" w:rsidP="000A5FAC">
            <w:pPr>
              <w:pStyle w:val="TAC"/>
              <w:spacing w:line="260" w:lineRule="auto"/>
              <w:rPr>
                <w:lang w:eastAsia="zh-CN"/>
              </w:rPr>
            </w:pPr>
            <w:r>
              <w:rPr>
                <w:rFonts w:hint="eastAsia"/>
                <w:lang w:eastAsia="zh-CN"/>
              </w:rPr>
              <w:t>FDD</w:t>
            </w:r>
          </w:p>
        </w:tc>
        <w:tc>
          <w:tcPr>
            <w:tcW w:w="810" w:type="dxa"/>
            <w:tcBorders>
              <w:top w:val="single" w:sz="4" w:space="0" w:color="auto"/>
              <w:left w:val="single" w:sz="4" w:space="0" w:color="auto"/>
              <w:bottom w:val="single" w:sz="4" w:space="0" w:color="auto"/>
              <w:right w:val="single" w:sz="4" w:space="0" w:color="auto"/>
            </w:tcBorders>
          </w:tcPr>
          <w:p w14:paraId="3DA7E252" w14:textId="77777777" w:rsidR="004344D7" w:rsidRDefault="004344D7" w:rsidP="000A5FAC">
            <w:pPr>
              <w:pStyle w:val="TAC"/>
              <w:spacing w:line="260" w:lineRule="auto"/>
            </w:pPr>
            <w:r>
              <w:t>IMD7</w:t>
            </w:r>
          </w:p>
        </w:tc>
      </w:tr>
      <w:tr w:rsidR="00D6317E" w14:paraId="249339AC" w14:textId="77777777" w:rsidTr="00D6317E">
        <w:trPr>
          <w:trHeight w:val="187"/>
          <w:jc w:val="center"/>
        </w:trPr>
        <w:tc>
          <w:tcPr>
            <w:tcW w:w="1406" w:type="dxa"/>
            <w:tcBorders>
              <w:top w:val="nil"/>
              <w:left w:val="single" w:sz="4" w:space="0" w:color="auto"/>
              <w:bottom w:val="nil"/>
              <w:right w:val="single" w:sz="4" w:space="0" w:color="auto"/>
            </w:tcBorders>
            <w:shd w:val="clear" w:color="auto" w:fill="auto"/>
          </w:tcPr>
          <w:p w14:paraId="2853CD74" w14:textId="77777777" w:rsidR="004344D7" w:rsidRDefault="004344D7" w:rsidP="000A5FAC">
            <w:pPr>
              <w:pStyle w:val="TAC"/>
              <w:spacing w:line="260" w:lineRule="auto"/>
              <w:rPr>
                <w:lang w:eastAsia="zh-CN"/>
              </w:rPr>
            </w:pPr>
          </w:p>
        </w:tc>
        <w:tc>
          <w:tcPr>
            <w:tcW w:w="630" w:type="dxa"/>
            <w:tcBorders>
              <w:top w:val="single" w:sz="4" w:space="0" w:color="auto"/>
              <w:left w:val="single" w:sz="4" w:space="0" w:color="auto"/>
              <w:bottom w:val="nil"/>
              <w:right w:val="single" w:sz="4" w:space="0" w:color="auto"/>
            </w:tcBorders>
          </w:tcPr>
          <w:p w14:paraId="31FDA5B2" w14:textId="77777777" w:rsidR="004344D7" w:rsidRDefault="004344D7" w:rsidP="000A5FAC">
            <w:pPr>
              <w:pStyle w:val="TAC"/>
              <w:spacing w:line="260" w:lineRule="auto"/>
            </w:pPr>
            <w:r>
              <w:t>n41</w:t>
            </w:r>
          </w:p>
        </w:tc>
        <w:tc>
          <w:tcPr>
            <w:tcW w:w="810" w:type="dxa"/>
            <w:tcBorders>
              <w:top w:val="single" w:sz="4" w:space="0" w:color="auto"/>
              <w:left w:val="single" w:sz="4" w:space="0" w:color="auto"/>
              <w:bottom w:val="nil"/>
              <w:right w:val="single" w:sz="4" w:space="0" w:color="auto"/>
            </w:tcBorders>
          </w:tcPr>
          <w:p w14:paraId="6ACA6D3C" w14:textId="77777777" w:rsidR="004344D7" w:rsidRDefault="004344D7" w:rsidP="000A5FAC">
            <w:pPr>
              <w:pStyle w:val="TAC"/>
              <w:spacing w:line="260" w:lineRule="auto"/>
              <w:rPr>
                <w:lang w:eastAsia="ko-KR"/>
              </w:rPr>
            </w:pPr>
            <w:r>
              <w:rPr>
                <w:lang w:eastAsia="ko-KR"/>
              </w:rPr>
              <w:t>2545</w:t>
            </w:r>
          </w:p>
        </w:tc>
        <w:tc>
          <w:tcPr>
            <w:tcW w:w="1080" w:type="dxa"/>
            <w:tcBorders>
              <w:top w:val="single" w:sz="4" w:space="0" w:color="auto"/>
              <w:left w:val="single" w:sz="4" w:space="0" w:color="auto"/>
              <w:bottom w:val="nil"/>
              <w:right w:val="single" w:sz="4" w:space="0" w:color="auto"/>
            </w:tcBorders>
          </w:tcPr>
          <w:p w14:paraId="72CD9340" w14:textId="77777777" w:rsidR="004344D7" w:rsidRDefault="004344D7" w:rsidP="000A5FAC">
            <w:pPr>
              <w:pStyle w:val="TAC"/>
              <w:spacing w:line="260" w:lineRule="auto"/>
              <w:rPr>
                <w:lang w:eastAsia="ko-KR"/>
              </w:rPr>
            </w:pPr>
            <w:r>
              <w:rPr>
                <w:lang w:eastAsia="ko-KR"/>
              </w:rPr>
              <w:t>90</w:t>
            </w:r>
          </w:p>
        </w:tc>
        <w:tc>
          <w:tcPr>
            <w:tcW w:w="2029" w:type="dxa"/>
            <w:tcBorders>
              <w:top w:val="single" w:sz="4" w:space="0" w:color="auto"/>
              <w:left w:val="single" w:sz="4" w:space="0" w:color="auto"/>
              <w:bottom w:val="nil"/>
              <w:right w:val="single" w:sz="4" w:space="0" w:color="auto"/>
            </w:tcBorders>
          </w:tcPr>
          <w:p w14:paraId="5396F336" w14:textId="77777777" w:rsidR="004344D7" w:rsidRDefault="004344D7"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10" w:type="dxa"/>
            <w:tcBorders>
              <w:top w:val="single" w:sz="4" w:space="0" w:color="auto"/>
              <w:left w:val="single" w:sz="4" w:space="0" w:color="auto"/>
              <w:bottom w:val="nil"/>
              <w:right w:val="single" w:sz="4" w:space="0" w:color="auto"/>
            </w:tcBorders>
          </w:tcPr>
          <w:p w14:paraId="60FD4D49" w14:textId="77777777" w:rsidR="004344D7" w:rsidRDefault="004344D7" w:rsidP="000A5FAC">
            <w:pPr>
              <w:pStyle w:val="TAC"/>
              <w:spacing w:line="260" w:lineRule="auto"/>
              <w:rPr>
                <w:lang w:eastAsia="ko-KR"/>
              </w:rPr>
            </w:pPr>
            <w:r>
              <w:rPr>
                <w:lang w:eastAsia="ko-KR"/>
              </w:rPr>
              <w:t>2545</w:t>
            </w:r>
          </w:p>
        </w:tc>
        <w:tc>
          <w:tcPr>
            <w:tcW w:w="720" w:type="dxa"/>
            <w:tcBorders>
              <w:top w:val="single" w:sz="4" w:space="0" w:color="auto"/>
              <w:left w:val="single" w:sz="4" w:space="0" w:color="auto"/>
              <w:bottom w:val="nil"/>
              <w:right w:val="single" w:sz="4" w:space="0" w:color="auto"/>
            </w:tcBorders>
          </w:tcPr>
          <w:p w14:paraId="708ACE38" w14:textId="77777777" w:rsidR="004344D7" w:rsidRDefault="004344D7" w:rsidP="000A5FAC">
            <w:pPr>
              <w:pStyle w:val="TAC"/>
              <w:spacing w:line="260" w:lineRule="auto"/>
              <w:rPr>
                <w:lang w:eastAsia="ko-KR"/>
              </w:rPr>
            </w:pPr>
            <w:r>
              <w:rPr>
                <w:rFonts w:cs="Arial" w:hint="eastAsia"/>
                <w:lang w:eastAsia="ja-JP"/>
              </w:rPr>
              <w:t>N/A</w:t>
            </w:r>
          </w:p>
        </w:tc>
        <w:tc>
          <w:tcPr>
            <w:tcW w:w="810" w:type="dxa"/>
            <w:tcBorders>
              <w:top w:val="single" w:sz="4" w:space="0" w:color="auto"/>
              <w:left w:val="single" w:sz="4" w:space="0" w:color="auto"/>
              <w:bottom w:val="nil"/>
              <w:right w:val="single" w:sz="4" w:space="0" w:color="auto"/>
            </w:tcBorders>
          </w:tcPr>
          <w:p w14:paraId="18163F58" w14:textId="77777777" w:rsidR="004344D7" w:rsidRDefault="004344D7" w:rsidP="000A5FAC">
            <w:pPr>
              <w:pStyle w:val="TAC"/>
              <w:spacing w:line="260" w:lineRule="auto"/>
              <w:rPr>
                <w:lang w:eastAsia="zh-CN"/>
              </w:rPr>
            </w:pPr>
            <w:r>
              <w:rPr>
                <w:lang w:eastAsia="zh-CN"/>
              </w:rPr>
              <w:t>T</w:t>
            </w:r>
            <w:r>
              <w:rPr>
                <w:rFonts w:hint="eastAsia"/>
                <w:lang w:eastAsia="zh-CN"/>
              </w:rPr>
              <w:t>DD</w:t>
            </w:r>
          </w:p>
        </w:tc>
        <w:tc>
          <w:tcPr>
            <w:tcW w:w="810" w:type="dxa"/>
            <w:tcBorders>
              <w:top w:val="single" w:sz="4" w:space="0" w:color="auto"/>
              <w:left w:val="single" w:sz="4" w:space="0" w:color="auto"/>
              <w:bottom w:val="nil"/>
              <w:right w:val="single" w:sz="4" w:space="0" w:color="auto"/>
            </w:tcBorders>
          </w:tcPr>
          <w:p w14:paraId="2888D655" w14:textId="77777777" w:rsidR="004344D7" w:rsidRDefault="004344D7" w:rsidP="000A5FAC">
            <w:pPr>
              <w:pStyle w:val="TAC"/>
              <w:spacing w:line="260" w:lineRule="auto"/>
            </w:pPr>
            <w:r>
              <w:rPr>
                <w:rFonts w:cs="Arial" w:hint="eastAsia"/>
                <w:lang w:eastAsia="ja-JP"/>
              </w:rPr>
              <w:t>N/A</w:t>
            </w:r>
          </w:p>
        </w:tc>
      </w:tr>
      <w:tr w:rsidR="00D6317E" w14:paraId="551FB4E6" w14:textId="77777777" w:rsidTr="00D6317E">
        <w:trPr>
          <w:trHeight w:val="187"/>
          <w:jc w:val="center"/>
        </w:trPr>
        <w:tc>
          <w:tcPr>
            <w:tcW w:w="1406" w:type="dxa"/>
            <w:tcBorders>
              <w:top w:val="nil"/>
              <w:left w:val="single" w:sz="4" w:space="0" w:color="auto"/>
              <w:bottom w:val="single" w:sz="4" w:space="0" w:color="auto"/>
              <w:right w:val="single" w:sz="4" w:space="0" w:color="auto"/>
            </w:tcBorders>
            <w:shd w:val="clear" w:color="auto" w:fill="auto"/>
          </w:tcPr>
          <w:p w14:paraId="3F183734" w14:textId="77777777" w:rsidR="004344D7" w:rsidRDefault="004344D7" w:rsidP="000A5FAC">
            <w:pPr>
              <w:pStyle w:val="TAC"/>
              <w:spacing w:line="260" w:lineRule="auto"/>
              <w:rPr>
                <w:lang w:eastAsia="zh-CN"/>
              </w:rPr>
            </w:pPr>
          </w:p>
        </w:tc>
        <w:tc>
          <w:tcPr>
            <w:tcW w:w="630" w:type="dxa"/>
            <w:tcBorders>
              <w:top w:val="nil"/>
              <w:left w:val="single" w:sz="4" w:space="0" w:color="auto"/>
              <w:bottom w:val="single" w:sz="4" w:space="0" w:color="auto"/>
              <w:right w:val="single" w:sz="4" w:space="0" w:color="auto"/>
            </w:tcBorders>
          </w:tcPr>
          <w:p w14:paraId="1F0A96D1" w14:textId="77777777" w:rsidR="004344D7" w:rsidRDefault="004344D7" w:rsidP="000A5FAC">
            <w:pPr>
              <w:pStyle w:val="TAC"/>
              <w:spacing w:line="260" w:lineRule="auto"/>
            </w:pPr>
          </w:p>
        </w:tc>
        <w:tc>
          <w:tcPr>
            <w:tcW w:w="810" w:type="dxa"/>
            <w:tcBorders>
              <w:top w:val="nil"/>
              <w:left w:val="single" w:sz="4" w:space="0" w:color="auto"/>
              <w:bottom w:val="single" w:sz="4" w:space="0" w:color="auto"/>
              <w:right w:val="single" w:sz="4" w:space="0" w:color="auto"/>
            </w:tcBorders>
          </w:tcPr>
          <w:p w14:paraId="744889FE" w14:textId="6B2ECF7E" w:rsidR="004344D7" w:rsidRDefault="004344D7" w:rsidP="000A5FAC">
            <w:pPr>
              <w:pStyle w:val="TAC"/>
              <w:spacing w:line="260" w:lineRule="auto"/>
              <w:rPr>
                <w:lang w:eastAsia="ko-KR"/>
              </w:rPr>
            </w:pPr>
            <w:r>
              <w:rPr>
                <w:lang w:eastAsia="ko-KR"/>
              </w:rPr>
              <w:t>2</w:t>
            </w:r>
            <w:r w:rsidR="00A032C6">
              <w:rPr>
                <w:lang w:eastAsia="ko-KR"/>
              </w:rPr>
              <w:t>64</w:t>
            </w:r>
            <w:r>
              <w:rPr>
                <w:lang w:eastAsia="ko-KR"/>
              </w:rPr>
              <w:t>0</w:t>
            </w:r>
          </w:p>
        </w:tc>
        <w:tc>
          <w:tcPr>
            <w:tcW w:w="1080" w:type="dxa"/>
            <w:tcBorders>
              <w:top w:val="nil"/>
              <w:left w:val="single" w:sz="4" w:space="0" w:color="auto"/>
              <w:bottom w:val="single" w:sz="4" w:space="0" w:color="auto"/>
              <w:right w:val="single" w:sz="4" w:space="0" w:color="auto"/>
            </w:tcBorders>
          </w:tcPr>
          <w:p w14:paraId="1DE2CCB6" w14:textId="77777777" w:rsidR="004344D7" w:rsidRDefault="004344D7" w:rsidP="000A5FAC">
            <w:pPr>
              <w:pStyle w:val="TAC"/>
              <w:spacing w:line="260" w:lineRule="auto"/>
              <w:rPr>
                <w:lang w:eastAsia="ko-KR"/>
              </w:rPr>
            </w:pPr>
            <w:r>
              <w:rPr>
                <w:lang w:eastAsia="ko-KR"/>
              </w:rPr>
              <w:t>100</w:t>
            </w:r>
          </w:p>
        </w:tc>
        <w:tc>
          <w:tcPr>
            <w:tcW w:w="2029" w:type="dxa"/>
            <w:tcBorders>
              <w:top w:val="nil"/>
              <w:left w:val="single" w:sz="4" w:space="0" w:color="auto"/>
              <w:bottom w:val="single" w:sz="4" w:space="0" w:color="auto"/>
              <w:right w:val="single" w:sz="4" w:space="0" w:color="auto"/>
            </w:tcBorders>
          </w:tcPr>
          <w:p w14:paraId="20D42A46" w14:textId="46D3290F" w:rsidR="004344D7" w:rsidRDefault="004344D7"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w:t>
            </w:r>
            <w:r w:rsidR="00D6317E">
              <w:rPr>
                <w:lang w:eastAsia="ja-JP"/>
              </w:rPr>
              <w:t>221</w:t>
            </w:r>
            <w:r>
              <w:rPr>
                <w:lang w:eastAsia="ja-JP"/>
              </w:rPr>
              <w:t>)</w:t>
            </w:r>
          </w:p>
        </w:tc>
        <w:tc>
          <w:tcPr>
            <w:tcW w:w="810" w:type="dxa"/>
            <w:tcBorders>
              <w:top w:val="nil"/>
              <w:left w:val="single" w:sz="4" w:space="0" w:color="auto"/>
              <w:bottom w:val="single" w:sz="4" w:space="0" w:color="auto"/>
              <w:right w:val="single" w:sz="4" w:space="0" w:color="auto"/>
            </w:tcBorders>
          </w:tcPr>
          <w:p w14:paraId="06669633" w14:textId="2142727B" w:rsidR="004344D7" w:rsidRDefault="004344D7" w:rsidP="000A5FAC">
            <w:pPr>
              <w:pStyle w:val="TAC"/>
              <w:spacing w:line="260" w:lineRule="auto"/>
              <w:rPr>
                <w:lang w:eastAsia="ko-KR"/>
              </w:rPr>
            </w:pPr>
            <w:r>
              <w:rPr>
                <w:lang w:eastAsia="ko-KR"/>
              </w:rPr>
              <w:t>2</w:t>
            </w:r>
            <w:r w:rsidR="00A032C6">
              <w:rPr>
                <w:lang w:eastAsia="ko-KR"/>
              </w:rPr>
              <w:t>64</w:t>
            </w:r>
            <w:r>
              <w:rPr>
                <w:lang w:eastAsia="ko-KR"/>
              </w:rPr>
              <w:t>0</w:t>
            </w:r>
          </w:p>
        </w:tc>
        <w:tc>
          <w:tcPr>
            <w:tcW w:w="720" w:type="dxa"/>
            <w:tcBorders>
              <w:top w:val="nil"/>
              <w:left w:val="single" w:sz="4" w:space="0" w:color="auto"/>
              <w:bottom w:val="single" w:sz="4" w:space="0" w:color="auto"/>
              <w:right w:val="single" w:sz="4" w:space="0" w:color="auto"/>
            </w:tcBorders>
          </w:tcPr>
          <w:p w14:paraId="289CE30B" w14:textId="77777777" w:rsidR="004344D7" w:rsidRDefault="004344D7" w:rsidP="000A5FAC">
            <w:pPr>
              <w:pStyle w:val="TAC"/>
              <w:spacing w:line="260" w:lineRule="auto"/>
              <w:rPr>
                <w:lang w:eastAsia="ko-KR"/>
              </w:rPr>
            </w:pPr>
          </w:p>
        </w:tc>
        <w:tc>
          <w:tcPr>
            <w:tcW w:w="810" w:type="dxa"/>
            <w:tcBorders>
              <w:top w:val="nil"/>
              <w:left w:val="single" w:sz="4" w:space="0" w:color="auto"/>
              <w:bottom w:val="single" w:sz="4" w:space="0" w:color="auto"/>
              <w:right w:val="single" w:sz="4" w:space="0" w:color="auto"/>
            </w:tcBorders>
          </w:tcPr>
          <w:p w14:paraId="25BEDF89" w14:textId="77777777" w:rsidR="004344D7" w:rsidRDefault="004344D7" w:rsidP="000A5FAC">
            <w:pPr>
              <w:pStyle w:val="TAC"/>
              <w:spacing w:line="260" w:lineRule="auto"/>
              <w:rPr>
                <w:lang w:eastAsia="zh-CN"/>
              </w:rPr>
            </w:pPr>
          </w:p>
        </w:tc>
        <w:tc>
          <w:tcPr>
            <w:tcW w:w="810" w:type="dxa"/>
            <w:tcBorders>
              <w:top w:val="nil"/>
              <w:left w:val="single" w:sz="4" w:space="0" w:color="auto"/>
              <w:bottom w:val="single" w:sz="4" w:space="0" w:color="auto"/>
              <w:right w:val="single" w:sz="4" w:space="0" w:color="auto"/>
            </w:tcBorders>
          </w:tcPr>
          <w:p w14:paraId="269249A3" w14:textId="77777777" w:rsidR="004344D7" w:rsidRDefault="004344D7" w:rsidP="000A5FAC">
            <w:pPr>
              <w:pStyle w:val="TAC"/>
              <w:spacing w:line="260" w:lineRule="auto"/>
            </w:pPr>
          </w:p>
        </w:tc>
      </w:tr>
    </w:tbl>
    <w:p w14:paraId="6BF5600C" w14:textId="77777777" w:rsidR="004344D7" w:rsidRPr="00DC0187" w:rsidRDefault="004344D7" w:rsidP="00D2291A">
      <w:pPr>
        <w:rPr>
          <w:b/>
          <w:bCs/>
          <w:lang w:val="en-GB" w:eastAsia="zh-CN"/>
        </w:rPr>
      </w:pPr>
    </w:p>
    <w:p w14:paraId="3C2D6A18" w14:textId="1FE5A481" w:rsidR="007F55B7" w:rsidRDefault="007F55B7" w:rsidP="007F55B7">
      <w:pPr>
        <w:pStyle w:val="Heading3"/>
        <w:tabs>
          <w:tab w:val="clear" w:pos="2790"/>
          <w:tab w:val="num" w:pos="3600"/>
        </w:tabs>
        <w:spacing w:after="240"/>
        <w:ind w:left="720"/>
        <w:rPr>
          <w:lang w:eastAsia="zh-CN"/>
        </w:rPr>
      </w:pPr>
      <w:r w:rsidRPr="007F55B7">
        <w:rPr>
          <w:lang w:eastAsia="zh-CN"/>
        </w:rPr>
        <w:t>DC_25A</w:t>
      </w:r>
      <w:r w:rsidR="00DC0187">
        <w:rPr>
          <w:lang w:eastAsia="zh-CN"/>
        </w:rPr>
        <w:t>_</w:t>
      </w:r>
      <w:r w:rsidRPr="007F55B7">
        <w:rPr>
          <w:lang w:eastAsia="zh-CN"/>
        </w:rPr>
        <w:t xml:space="preserve">(n)41AA with DC_(n)41AA </w:t>
      </w:r>
      <w:r>
        <w:rPr>
          <w:lang w:eastAsia="zh-CN"/>
        </w:rPr>
        <w:t xml:space="preserve">UL </w:t>
      </w:r>
      <w:r w:rsidRPr="007F55B7">
        <w:rPr>
          <w:lang w:eastAsia="zh-CN"/>
        </w:rPr>
        <w:t>IMD11</w:t>
      </w:r>
      <w:r>
        <w:rPr>
          <w:lang w:eastAsia="zh-CN"/>
        </w:rPr>
        <w:t xml:space="preserve"> issue</w:t>
      </w:r>
    </w:p>
    <w:p w14:paraId="453D2DC7" w14:textId="5B9618A3" w:rsidR="00DC0187" w:rsidRDefault="00D40B12" w:rsidP="00DC0187">
      <w:pPr>
        <w:rPr>
          <w:lang w:eastAsia="zh-CN"/>
        </w:rPr>
      </w:pPr>
      <w:r>
        <w:rPr>
          <w:lang w:val="en-GB" w:eastAsia="zh-CN"/>
        </w:rPr>
        <w:t>T</w:t>
      </w:r>
      <w:r w:rsidR="00DC0187">
        <w:rPr>
          <w:lang w:val="en-GB" w:eastAsia="zh-CN"/>
        </w:rPr>
        <w:t xml:space="preserve">he MSD for </w:t>
      </w:r>
      <w:r w:rsidR="00DC0187" w:rsidRPr="007F55B7">
        <w:rPr>
          <w:lang w:eastAsia="zh-CN"/>
        </w:rPr>
        <w:t>DC_25A</w:t>
      </w:r>
      <w:r w:rsidR="00DC0187">
        <w:rPr>
          <w:lang w:eastAsia="zh-CN"/>
        </w:rPr>
        <w:t>_</w:t>
      </w:r>
      <w:r w:rsidR="00DC0187" w:rsidRPr="007F55B7">
        <w:rPr>
          <w:lang w:eastAsia="zh-CN"/>
        </w:rPr>
        <w:t>(n)41AA</w:t>
      </w:r>
      <w:r w:rsidR="00DC0187">
        <w:rPr>
          <w:lang w:eastAsia="zh-CN"/>
        </w:rPr>
        <w:t xml:space="preserve"> </w:t>
      </w:r>
      <w:r>
        <w:rPr>
          <w:lang w:eastAsia="zh-CN"/>
        </w:rPr>
        <w:t xml:space="preserve">related to </w:t>
      </w:r>
      <w:r w:rsidR="00DC0187">
        <w:rPr>
          <w:lang w:eastAsia="zh-CN"/>
        </w:rPr>
        <w:t xml:space="preserve">IMD11 </w:t>
      </w:r>
      <w:r>
        <w:rPr>
          <w:lang w:eastAsia="zh-CN"/>
        </w:rPr>
        <w:t xml:space="preserve">of </w:t>
      </w:r>
      <w:r w:rsidR="00DC0187">
        <w:rPr>
          <w:lang w:eastAsia="zh-CN"/>
        </w:rPr>
        <w:t xml:space="preserve">DC_(n)41AA </w:t>
      </w:r>
      <w:r>
        <w:rPr>
          <w:lang w:eastAsia="zh-CN"/>
        </w:rPr>
        <w:t xml:space="preserve">(UL aggregated bandwidth is </w:t>
      </w:r>
      <w:r w:rsidR="00DC0187">
        <w:rPr>
          <w:lang w:eastAsia="zh-CN"/>
        </w:rPr>
        <w:t xml:space="preserve">120MHz) can be derived from CA_n25-n41 MSD in Table 9 which is for IMD7 (CA_n41C is 190MHz </w:t>
      </w:r>
      <w:r>
        <w:rPr>
          <w:lang w:eastAsia="zh-CN"/>
        </w:rPr>
        <w:t xml:space="preserve">aggregated </w:t>
      </w:r>
      <w:r w:rsidR="00DC0187">
        <w:rPr>
          <w:lang w:eastAsia="zh-CN"/>
        </w:rPr>
        <w:t>BW) by assuming 24dB lower IMD11 versus IMD7.</w:t>
      </w:r>
      <w:r w:rsidR="006A0C21">
        <w:rPr>
          <w:lang w:eastAsia="zh-CN"/>
        </w:rPr>
        <w:t xml:space="preserve"> When doing the calculation, </w:t>
      </w:r>
      <w:r>
        <w:rPr>
          <w:lang w:eastAsia="zh-CN"/>
        </w:rPr>
        <w:t>this</w:t>
      </w:r>
      <w:r w:rsidR="006A0C21">
        <w:rPr>
          <w:lang w:eastAsia="zh-CN"/>
        </w:rPr>
        <w:t xml:space="preserve"> results in 0.1dB MSD</w:t>
      </w:r>
      <w:r>
        <w:rPr>
          <w:lang w:eastAsia="zh-CN"/>
        </w:rPr>
        <w:t>,</w:t>
      </w:r>
      <w:r w:rsidR="006A0C21">
        <w:rPr>
          <w:lang w:eastAsia="zh-CN"/>
        </w:rPr>
        <w:t xml:space="preserve"> </w:t>
      </w:r>
      <w:r>
        <w:rPr>
          <w:lang w:eastAsia="zh-CN"/>
        </w:rPr>
        <w:t>and</w:t>
      </w:r>
      <w:r w:rsidR="006A0C21">
        <w:rPr>
          <w:lang w:eastAsia="zh-CN"/>
        </w:rPr>
        <w:t xml:space="preserve"> can thus be ignored.</w:t>
      </w:r>
    </w:p>
    <w:p w14:paraId="6E2DA5D7" w14:textId="3DB4B678" w:rsidR="00DC0187" w:rsidRPr="006A0C21" w:rsidRDefault="006A0C21" w:rsidP="00DC0187">
      <w:pPr>
        <w:rPr>
          <w:lang w:eastAsia="zh-CN"/>
        </w:rPr>
      </w:pPr>
      <w:r w:rsidRPr="00DC0187">
        <w:rPr>
          <w:b/>
          <w:bCs/>
          <w:lang w:val="en-GB" w:eastAsia="zh-CN"/>
        </w:rPr>
        <w:t xml:space="preserve">Proposal for </w:t>
      </w:r>
      <w:r w:rsidRPr="006A0C21">
        <w:rPr>
          <w:b/>
          <w:bCs/>
          <w:lang w:val="en-GB" w:eastAsia="zh-CN"/>
        </w:rPr>
        <w:t>DC_25A_(n)41AA with DC_(n)41AA UL IMD11</w:t>
      </w:r>
      <w:r>
        <w:rPr>
          <w:b/>
          <w:bCs/>
          <w:lang w:val="en-GB" w:eastAsia="zh-CN"/>
        </w:rPr>
        <w:t>: no MSD is required</w:t>
      </w:r>
    </w:p>
    <w:p w14:paraId="6077E405" w14:textId="1DF8D919" w:rsidR="007F55B7" w:rsidRDefault="007F55B7" w:rsidP="007F55B7">
      <w:pPr>
        <w:pStyle w:val="Heading3"/>
        <w:tabs>
          <w:tab w:val="clear" w:pos="2790"/>
          <w:tab w:val="num" w:pos="3600"/>
        </w:tabs>
        <w:spacing w:after="240"/>
        <w:ind w:left="720"/>
        <w:rPr>
          <w:lang w:eastAsia="zh-CN"/>
        </w:rPr>
      </w:pPr>
      <w:r w:rsidRPr="007F55B7">
        <w:rPr>
          <w:lang w:eastAsia="zh-CN"/>
        </w:rPr>
        <w:t xml:space="preserve">DC_1C_n3A </w:t>
      </w:r>
      <w:r>
        <w:rPr>
          <w:lang w:eastAsia="zh-CN"/>
        </w:rPr>
        <w:t xml:space="preserve">with </w:t>
      </w:r>
      <w:r w:rsidRPr="007F55B7">
        <w:rPr>
          <w:lang w:eastAsia="zh-CN"/>
        </w:rPr>
        <w:t xml:space="preserve">DC_1C_n3A </w:t>
      </w:r>
      <w:r>
        <w:rPr>
          <w:lang w:eastAsia="zh-CN"/>
        </w:rPr>
        <w:t xml:space="preserve">UL </w:t>
      </w:r>
      <w:r w:rsidRPr="007F55B7">
        <w:rPr>
          <w:lang w:eastAsia="zh-CN"/>
        </w:rPr>
        <w:t>IMD5 issue</w:t>
      </w:r>
    </w:p>
    <w:p w14:paraId="6EAD46A8" w14:textId="0A645B69" w:rsidR="00783B37" w:rsidRDefault="00783B37" w:rsidP="00783B37">
      <w:pPr>
        <w:rPr>
          <w:lang w:eastAsia="zh-CN"/>
        </w:rPr>
      </w:pPr>
      <w:r>
        <w:rPr>
          <w:lang w:val="en-GB" w:eastAsia="zh-CN"/>
        </w:rPr>
        <w:t xml:space="preserve">This </w:t>
      </w:r>
      <w:proofErr w:type="gramStart"/>
      <w:r>
        <w:rPr>
          <w:lang w:val="en-GB" w:eastAsia="zh-CN"/>
        </w:rPr>
        <w:t>particular case</w:t>
      </w:r>
      <w:proofErr w:type="gramEnd"/>
      <w:r>
        <w:rPr>
          <w:lang w:val="en-GB" w:eastAsia="zh-CN"/>
        </w:rPr>
        <w:t xml:space="preserve"> </w:t>
      </w:r>
      <w:r w:rsidR="00575961">
        <w:rPr>
          <w:lang w:val="en-GB" w:eastAsia="zh-CN"/>
        </w:rPr>
        <w:t>c</w:t>
      </w:r>
      <w:r>
        <w:rPr>
          <w:lang w:val="en-GB" w:eastAsia="zh-CN"/>
        </w:rPr>
        <w:t xml:space="preserve">an be derived from </w:t>
      </w:r>
      <w:r w:rsidR="00D40B12">
        <w:rPr>
          <w:lang w:val="en-GB" w:eastAsia="zh-CN"/>
        </w:rPr>
        <w:t xml:space="preserve">the </w:t>
      </w:r>
      <w:r>
        <w:rPr>
          <w:lang w:val="en-GB" w:eastAsia="zh-CN"/>
        </w:rPr>
        <w:t xml:space="preserve">1PA DC_3_n3 IMD5 case in </w:t>
      </w:r>
      <w:r w:rsidR="004344D7">
        <w:rPr>
          <w:lang w:val="en-GB" w:eastAsia="zh-CN"/>
        </w:rPr>
        <w:t xml:space="preserve">band n3 </w:t>
      </w:r>
      <w:r w:rsidR="00D40B12">
        <w:rPr>
          <w:lang w:val="en-GB" w:eastAsia="zh-CN"/>
        </w:rPr>
        <w:t>copied in</w:t>
      </w:r>
      <w:r w:rsidR="004344D7">
        <w:rPr>
          <w:lang w:val="en-GB" w:eastAsia="zh-CN"/>
        </w:rPr>
        <w:t xml:space="preserve"> T</w:t>
      </w:r>
      <w:r>
        <w:rPr>
          <w:lang w:val="en-GB" w:eastAsia="zh-CN"/>
        </w:rPr>
        <w:t xml:space="preserve">able 10 </w:t>
      </w:r>
      <w:r w:rsidR="004344D7">
        <w:rPr>
          <w:lang w:val="en-GB" w:eastAsia="zh-CN"/>
        </w:rPr>
        <w:t>(31dB MSD</w:t>
      </w:r>
      <w:r w:rsidR="00D40B12">
        <w:rPr>
          <w:lang w:val="en-GB" w:eastAsia="zh-CN"/>
        </w:rPr>
        <w:t xml:space="preserve"> case</w:t>
      </w:r>
      <w:r w:rsidR="004344D7">
        <w:rPr>
          <w:lang w:val="en-GB" w:eastAsia="zh-CN"/>
        </w:rPr>
        <w:t>)</w:t>
      </w:r>
      <w:r w:rsidR="00D40B12">
        <w:rPr>
          <w:lang w:val="en-GB" w:eastAsia="zh-CN"/>
        </w:rPr>
        <w:t>. S</w:t>
      </w:r>
      <w:r>
        <w:rPr>
          <w:lang w:val="en-GB" w:eastAsia="zh-CN"/>
        </w:rPr>
        <w:t xml:space="preserve">ince the </w:t>
      </w:r>
      <w:r w:rsidRPr="007F55B7">
        <w:rPr>
          <w:lang w:eastAsia="zh-CN"/>
        </w:rPr>
        <w:t>DC_1C_n3A</w:t>
      </w:r>
      <w:r>
        <w:rPr>
          <w:lang w:eastAsia="zh-CN"/>
        </w:rPr>
        <w:t xml:space="preserve"> uses a quad-</w:t>
      </w:r>
      <w:proofErr w:type="spellStart"/>
      <w:r>
        <w:rPr>
          <w:lang w:eastAsia="zh-CN"/>
        </w:rPr>
        <w:t>plexer</w:t>
      </w:r>
      <w:proofErr w:type="spellEnd"/>
      <w:r>
        <w:rPr>
          <w:lang w:eastAsia="zh-CN"/>
        </w:rPr>
        <w:t xml:space="preserve"> instead of the band 3 duplexer, the only difference </w:t>
      </w:r>
      <w:r w:rsidR="00D40B12">
        <w:rPr>
          <w:lang w:eastAsia="zh-CN"/>
        </w:rPr>
        <w:t>is</w:t>
      </w:r>
      <w:r>
        <w:rPr>
          <w:lang w:eastAsia="zh-CN"/>
        </w:rPr>
        <w:t xml:space="preserve"> an assumption of 45dB cross-band isolation instead of a 50dB duplexer isolation.</w:t>
      </w:r>
    </w:p>
    <w:p w14:paraId="1F2C658C" w14:textId="75D81C8C" w:rsidR="00575961" w:rsidRDefault="00575961" w:rsidP="004344D7">
      <w:pPr>
        <w:pStyle w:val="Caption"/>
        <w:keepNext/>
        <w:jc w:val="center"/>
      </w:pPr>
      <w:r>
        <w:t xml:space="preserve">Table </w:t>
      </w:r>
      <w:r w:rsidR="008704AD">
        <w:fldChar w:fldCharType="begin"/>
      </w:r>
      <w:r w:rsidR="008704AD">
        <w:instrText xml:space="preserve"> SEQ Table \* ARABIC </w:instrText>
      </w:r>
      <w:r w:rsidR="008704AD">
        <w:fldChar w:fldCharType="separate"/>
      </w:r>
      <w:r w:rsidR="00AE2863">
        <w:rPr>
          <w:noProof/>
        </w:rPr>
        <w:t>10</w:t>
      </w:r>
      <w:r w:rsidR="008704AD">
        <w:rPr>
          <w:noProof/>
        </w:rPr>
        <w:fldChar w:fldCharType="end"/>
      </w:r>
      <w:r w:rsidR="004344D7">
        <w:t>: DC_3_n3 IMD5 in n3 and IMD7 in band 3 MSD for 1PA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60"/>
        <w:gridCol w:w="900"/>
        <w:gridCol w:w="1080"/>
        <w:gridCol w:w="1440"/>
        <w:gridCol w:w="990"/>
        <w:gridCol w:w="720"/>
        <w:gridCol w:w="810"/>
      </w:tblGrid>
      <w:tr w:rsidR="00575961" w14:paraId="6F302A4F" w14:textId="77777777" w:rsidTr="006E5BF5">
        <w:trPr>
          <w:trHeight w:val="187"/>
          <w:jc w:val="center"/>
        </w:trPr>
        <w:tc>
          <w:tcPr>
            <w:tcW w:w="8458" w:type="dxa"/>
            <w:gridSpan w:val="8"/>
            <w:shd w:val="clear" w:color="auto" w:fill="D9D9D9" w:themeFill="background1" w:themeFillShade="D9"/>
            <w:hideMark/>
          </w:tcPr>
          <w:p w14:paraId="276F2D78" w14:textId="77777777" w:rsidR="00575961" w:rsidRPr="00575961" w:rsidRDefault="00575961">
            <w:pPr>
              <w:pStyle w:val="TAH"/>
              <w:rPr>
                <w:b w:val="0"/>
                <w:bCs/>
                <w:lang w:eastAsia="zh-TW"/>
              </w:rPr>
            </w:pPr>
            <w:r w:rsidRPr="00575961">
              <w:rPr>
                <w:rFonts w:eastAsia="MS Mincho"/>
                <w:b w:val="0"/>
                <w:bCs/>
              </w:rPr>
              <w:t>MSD / DC bandwidth class A</w:t>
            </w:r>
            <w:r w:rsidRPr="00575961">
              <w:rPr>
                <w:b w:val="0"/>
                <w:bCs/>
                <w:lang w:eastAsia="zh-TW"/>
              </w:rPr>
              <w:t xml:space="preserve"> + A</w:t>
            </w:r>
          </w:p>
        </w:tc>
      </w:tr>
      <w:tr w:rsidR="006E5BF5" w14:paraId="1EDD39A8" w14:textId="77777777" w:rsidTr="006E5BF5">
        <w:trPr>
          <w:trHeight w:val="187"/>
          <w:jc w:val="center"/>
        </w:trPr>
        <w:tc>
          <w:tcPr>
            <w:tcW w:w="1258" w:type="dxa"/>
            <w:tcBorders>
              <w:bottom w:val="single" w:sz="4" w:space="0" w:color="auto"/>
            </w:tcBorders>
            <w:shd w:val="clear" w:color="auto" w:fill="D9D9D9" w:themeFill="background1" w:themeFillShade="D9"/>
            <w:hideMark/>
          </w:tcPr>
          <w:p w14:paraId="25D4111C" w14:textId="77777777" w:rsidR="00575961" w:rsidRPr="00575961" w:rsidRDefault="00575961">
            <w:pPr>
              <w:pStyle w:val="TAH"/>
              <w:rPr>
                <w:rFonts w:eastAsia="MS Mincho"/>
                <w:b w:val="0"/>
                <w:bCs/>
              </w:rPr>
            </w:pPr>
            <w:r w:rsidRPr="00575961">
              <w:rPr>
                <w:rFonts w:eastAsia="MS Mincho"/>
                <w:b w:val="0"/>
                <w:bCs/>
              </w:rPr>
              <w:t>DC configuration</w:t>
            </w:r>
          </w:p>
        </w:tc>
        <w:tc>
          <w:tcPr>
            <w:tcW w:w="1260" w:type="dxa"/>
            <w:tcBorders>
              <w:bottom w:val="single" w:sz="4" w:space="0" w:color="auto"/>
            </w:tcBorders>
            <w:shd w:val="clear" w:color="auto" w:fill="D9D9D9" w:themeFill="background1" w:themeFillShade="D9"/>
            <w:hideMark/>
          </w:tcPr>
          <w:p w14:paraId="53A1351D" w14:textId="77777777" w:rsidR="00575961" w:rsidRPr="00575961" w:rsidRDefault="00575961">
            <w:pPr>
              <w:pStyle w:val="TAH"/>
              <w:rPr>
                <w:rFonts w:eastAsia="MS Mincho"/>
                <w:b w:val="0"/>
                <w:bCs/>
              </w:rPr>
            </w:pPr>
            <w:r w:rsidRPr="00575961">
              <w:rPr>
                <w:rFonts w:eastAsia="MS Mincho"/>
                <w:b w:val="0"/>
                <w:bCs/>
              </w:rPr>
              <w:t>E-UTRA/NR band</w:t>
            </w:r>
          </w:p>
        </w:tc>
        <w:tc>
          <w:tcPr>
            <w:tcW w:w="900" w:type="dxa"/>
            <w:tcBorders>
              <w:bottom w:val="single" w:sz="4" w:space="0" w:color="auto"/>
            </w:tcBorders>
            <w:shd w:val="clear" w:color="auto" w:fill="D9D9D9" w:themeFill="background1" w:themeFillShade="D9"/>
            <w:hideMark/>
          </w:tcPr>
          <w:p w14:paraId="6A7F807C" w14:textId="77777777" w:rsidR="00575961" w:rsidRPr="00575961" w:rsidRDefault="00575961">
            <w:pPr>
              <w:pStyle w:val="TAH"/>
              <w:rPr>
                <w:rFonts w:eastAsia="MS Mincho"/>
                <w:b w:val="0"/>
                <w:bCs/>
              </w:rPr>
            </w:pPr>
            <w:r w:rsidRPr="00575961">
              <w:rPr>
                <w:rFonts w:eastAsia="MS Mincho"/>
                <w:b w:val="0"/>
                <w:bCs/>
              </w:rPr>
              <w:t>F</w:t>
            </w:r>
            <w:r w:rsidRPr="00575961">
              <w:rPr>
                <w:rFonts w:eastAsia="MS Mincho"/>
                <w:b w:val="0"/>
                <w:bCs/>
                <w:vertAlign w:val="subscript"/>
              </w:rPr>
              <w:t>C</w:t>
            </w:r>
            <w:r w:rsidRPr="00575961">
              <w:rPr>
                <w:rFonts w:eastAsia="MS Mincho"/>
                <w:b w:val="0"/>
                <w:bCs/>
              </w:rPr>
              <w:t xml:space="preserve"> (UL)</w:t>
            </w:r>
          </w:p>
          <w:p w14:paraId="387104EA" w14:textId="77777777" w:rsidR="00575961" w:rsidRPr="00575961" w:rsidRDefault="00575961">
            <w:pPr>
              <w:pStyle w:val="TAH"/>
              <w:rPr>
                <w:rFonts w:eastAsia="MS Mincho"/>
                <w:b w:val="0"/>
                <w:bCs/>
              </w:rPr>
            </w:pPr>
            <w:r w:rsidRPr="00575961">
              <w:rPr>
                <w:rFonts w:eastAsia="MS Mincho"/>
                <w:b w:val="0"/>
                <w:bCs/>
              </w:rPr>
              <w:t>(MHz)</w:t>
            </w:r>
          </w:p>
        </w:tc>
        <w:tc>
          <w:tcPr>
            <w:tcW w:w="1080" w:type="dxa"/>
            <w:tcBorders>
              <w:bottom w:val="single" w:sz="4" w:space="0" w:color="auto"/>
            </w:tcBorders>
            <w:shd w:val="clear" w:color="auto" w:fill="D9D9D9" w:themeFill="background1" w:themeFillShade="D9"/>
            <w:hideMark/>
          </w:tcPr>
          <w:p w14:paraId="62D6661D" w14:textId="77777777" w:rsidR="00575961" w:rsidRPr="00575961" w:rsidRDefault="00575961">
            <w:pPr>
              <w:pStyle w:val="TAH"/>
              <w:rPr>
                <w:rFonts w:eastAsia="MS Mincho"/>
                <w:b w:val="0"/>
                <w:bCs/>
              </w:rPr>
            </w:pPr>
            <w:r w:rsidRPr="00575961">
              <w:rPr>
                <w:rFonts w:eastAsia="MS Mincho"/>
                <w:b w:val="0"/>
                <w:bCs/>
              </w:rPr>
              <w:t>Channel bandwidth</w:t>
            </w:r>
          </w:p>
          <w:p w14:paraId="56184FF5" w14:textId="77777777" w:rsidR="00575961" w:rsidRPr="00575961" w:rsidRDefault="00575961">
            <w:pPr>
              <w:pStyle w:val="TAH"/>
              <w:rPr>
                <w:rFonts w:eastAsia="MS Mincho"/>
                <w:b w:val="0"/>
                <w:bCs/>
              </w:rPr>
            </w:pPr>
            <w:r w:rsidRPr="00575961">
              <w:rPr>
                <w:rFonts w:eastAsia="MS Mincho"/>
                <w:b w:val="0"/>
                <w:bCs/>
              </w:rPr>
              <w:t>(MHz)</w:t>
            </w:r>
          </w:p>
        </w:tc>
        <w:tc>
          <w:tcPr>
            <w:tcW w:w="1440" w:type="dxa"/>
            <w:tcBorders>
              <w:bottom w:val="single" w:sz="4" w:space="0" w:color="auto"/>
            </w:tcBorders>
            <w:shd w:val="clear" w:color="auto" w:fill="D9D9D9" w:themeFill="background1" w:themeFillShade="D9"/>
            <w:hideMark/>
          </w:tcPr>
          <w:p w14:paraId="7DC059A5" w14:textId="77777777" w:rsidR="00575961" w:rsidRPr="00575961" w:rsidRDefault="00575961">
            <w:pPr>
              <w:pStyle w:val="TAH"/>
              <w:rPr>
                <w:rFonts w:eastAsia="MS Mincho"/>
                <w:b w:val="0"/>
                <w:bCs/>
              </w:rPr>
            </w:pPr>
            <w:r w:rsidRPr="00575961">
              <w:rPr>
                <w:rFonts w:eastAsia="MS Mincho"/>
                <w:b w:val="0"/>
                <w:bCs/>
              </w:rPr>
              <w:t>UL</w:t>
            </w:r>
          </w:p>
          <w:p w14:paraId="573C0181" w14:textId="77777777" w:rsidR="00575961" w:rsidRPr="00575961" w:rsidRDefault="00575961">
            <w:pPr>
              <w:pStyle w:val="TAH"/>
              <w:rPr>
                <w:rFonts w:eastAsia="MS Mincho"/>
                <w:b w:val="0"/>
                <w:bCs/>
              </w:rPr>
            </w:pPr>
            <w:r w:rsidRPr="00575961">
              <w:rPr>
                <w:rFonts w:eastAsia="MS Mincho"/>
                <w:b w:val="0"/>
                <w:bCs/>
              </w:rPr>
              <w:t>allocation (LCRB)</w:t>
            </w:r>
          </w:p>
        </w:tc>
        <w:tc>
          <w:tcPr>
            <w:tcW w:w="990" w:type="dxa"/>
            <w:tcBorders>
              <w:bottom w:val="single" w:sz="4" w:space="0" w:color="auto"/>
            </w:tcBorders>
            <w:shd w:val="clear" w:color="auto" w:fill="D9D9D9" w:themeFill="background1" w:themeFillShade="D9"/>
            <w:hideMark/>
          </w:tcPr>
          <w:p w14:paraId="3412A7BA" w14:textId="77777777" w:rsidR="00575961" w:rsidRPr="00575961" w:rsidRDefault="00575961">
            <w:pPr>
              <w:pStyle w:val="TAH"/>
              <w:rPr>
                <w:rFonts w:eastAsia="MS Mincho"/>
                <w:b w:val="0"/>
                <w:bCs/>
              </w:rPr>
            </w:pPr>
            <w:r w:rsidRPr="00575961">
              <w:rPr>
                <w:rFonts w:eastAsia="MS Mincho"/>
                <w:b w:val="0"/>
                <w:bCs/>
              </w:rPr>
              <w:t>F</w:t>
            </w:r>
            <w:r w:rsidRPr="00575961">
              <w:rPr>
                <w:rFonts w:eastAsia="MS Mincho"/>
                <w:b w:val="0"/>
                <w:bCs/>
                <w:vertAlign w:val="subscript"/>
              </w:rPr>
              <w:t>C</w:t>
            </w:r>
            <w:r w:rsidRPr="00575961">
              <w:rPr>
                <w:rFonts w:eastAsia="MS Mincho"/>
                <w:b w:val="0"/>
                <w:bCs/>
              </w:rPr>
              <w:t xml:space="preserve"> (DL)</w:t>
            </w:r>
          </w:p>
          <w:p w14:paraId="4AB959B2" w14:textId="77777777" w:rsidR="00575961" w:rsidRPr="00575961" w:rsidRDefault="00575961">
            <w:pPr>
              <w:pStyle w:val="TAH"/>
              <w:rPr>
                <w:rFonts w:eastAsia="MS Mincho"/>
                <w:b w:val="0"/>
                <w:bCs/>
              </w:rPr>
            </w:pPr>
            <w:r w:rsidRPr="00575961">
              <w:rPr>
                <w:rFonts w:eastAsia="MS Mincho"/>
                <w:b w:val="0"/>
                <w:bCs/>
              </w:rPr>
              <w:t>(MHz)</w:t>
            </w:r>
          </w:p>
        </w:tc>
        <w:tc>
          <w:tcPr>
            <w:tcW w:w="720" w:type="dxa"/>
            <w:tcBorders>
              <w:bottom w:val="single" w:sz="4" w:space="0" w:color="auto"/>
            </w:tcBorders>
            <w:shd w:val="clear" w:color="auto" w:fill="D9D9D9" w:themeFill="background1" w:themeFillShade="D9"/>
            <w:hideMark/>
          </w:tcPr>
          <w:p w14:paraId="43B2D44F" w14:textId="77777777" w:rsidR="00575961" w:rsidRPr="00575961" w:rsidRDefault="00575961">
            <w:pPr>
              <w:pStyle w:val="TAH"/>
              <w:rPr>
                <w:rFonts w:eastAsia="MS Mincho"/>
                <w:b w:val="0"/>
                <w:bCs/>
              </w:rPr>
            </w:pPr>
            <w:r w:rsidRPr="00575961">
              <w:rPr>
                <w:rFonts w:eastAsia="MS Mincho"/>
                <w:b w:val="0"/>
                <w:bCs/>
              </w:rPr>
              <w:t>MSD</w:t>
            </w:r>
          </w:p>
          <w:p w14:paraId="3E87C1F3" w14:textId="77777777" w:rsidR="00575961" w:rsidRPr="00575961" w:rsidRDefault="00575961">
            <w:pPr>
              <w:pStyle w:val="TAH"/>
              <w:rPr>
                <w:rFonts w:eastAsia="MS Mincho"/>
                <w:b w:val="0"/>
                <w:bCs/>
              </w:rPr>
            </w:pPr>
            <w:r w:rsidRPr="00575961">
              <w:rPr>
                <w:rFonts w:eastAsia="MS Mincho"/>
                <w:b w:val="0"/>
                <w:bCs/>
              </w:rPr>
              <w:t>(dB)</w:t>
            </w:r>
          </w:p>
        </w:tc>
        <w:tc>
          <w:tcPr>
            <w:tcW w:w="810" w:type="dxa"/>
            <w:tcBorders>
              <w:bottom w:val="single" w:sz="4" w:space="0" w:color="auto"/>
            </w:tcBorders>
            <w:shd w:val="clear" w:color="auto" w:fill="D9D9D9" w:themeFill="background1" w:themeFillShade="D9"/>
            <w:hideMark/>
          </w:tcPr>
          <w:p w14:paraId="79286CA7" w14:textId="77777777" w:rsidR="00575961" w:rsidRPr="00575961" w:rsidRDefault="00575961">
            <w:pPr>
              <w:pStyle w:val="TAH"/>
              <w:rPr>
                <w:rFonts w:eastAsia="MS Mincho"/>
                <w:b w:val="0"/>
                <w:bCs/>
              </w:rPr>
            </w:pPr>
            <w:r w:rsidRPr="00575961">
              <w:rPr>
                <w:rFonts w:eastAsia="MS Mincho"/>
                <w:b w:val="0"/>
                <w:bCs/>
              </w:rPr>
              <w:t>Duplex mode</w:t>
            </w:r>
          </w:p>
        </w:tc>
      </w:tr>
      <w:tr w:rsidR="006E5BF5" w14:paraId="5207F3BF" w14:textId="77777777" w:rsidTr="006E5BF5">
        <w:trPr>
          <w:trHeight w:val="187"/>
          <w:jc w:val="center"/>
        </w:trPr>
        <w:tc>
          <w:tcPr>
            <w:tcW w:w="1258" w:type="dxa"/>
            <w:vMerge w:val="restart"/>
            <w:tcBorders>
              <w:top w:val="single" w:sz="4" w:space="0" w:color="auto"/>
              <w:left w:val="single" w:sz="4" w:space="0" w:color="auto"/>
              <w:right w:val="single" w:sz="4" w:space="0" w:color="auto"/>
            </w:tcBorders>
            <w:hideMark/>
          </w:tcPr>
          <w:p w14:paraId="02A25B74" w14:textId="4EC572B5" w:rsidR="006E5BF5" w:rsidRDefault="006E5BF5">
            <w:pPr>
              <w:pStyle w:val="TAC"/>
              <w:rPr>
                <w:lang w:val="en-GB"/>
              </w:rPr>
            </w:pPr>
            <w:r>
              <w:t>DC_3_n3</w:t>
            </w:r>
          </w:p>
        </w:tc>
        <w:tc>
          <w:tcPr>
            <w:tcW w:w="1260" w:type="dxa"/>
            <w:tcBorders>
              <w:top w:val="single" w:sz="4" w:space="0" w:color="auto"/>
              <w:left w:val="single" w:sz="4" w:space="0" w:color="auto"/>
              <w:bottom w:val="single" w:sz="4" w:space="0" w:color="auto"/>
              <w:right w:val="single" w:sz="4" w:space="0" w:color="auto"/>
            </w:tcBorders>
            <w:hideMark/>
          </w:tcPr>
          <w:p w14:paraId="299B25AB" w14:textId="77777777" w:rsidR="006E5BF5" w:rsidRDefault="006E5BF5">
            <w:pPr>
              <w:pStyle w:val="TAC"/>
            </w:pPr>
            <w:r>
              <w:rPr>
                <w:lang w:eastAsia="ja-JP"/>
              </w:rPr>
              <w:t>3</w:t>
            </w:r>
          </w:p>
        </w:tc>
        <w:tc>
          <w:tcPr>
            <w:tcW w:w="900" w:type="dxa"/>
            <w:tcBorders>
              <w:top w:val="single" w:sz="4" w:space="0" w:color="auto"/>
              <w:left w:val="single" w:sz="4" w:space="0" w:color="auto"/>
              <w:bottom w:val="single" w:sz="4" w:space="0" w:color="auto"/>
              <w:right w:val="single" w:sz="4" w:space="0" w:color="auto"/>
            </w:tcBorders>
            <w:hideMark/>
          </w:tcPr>
          <w:p w14:paraId="4000D143" w14:textId="77777777" w:rsidR="006E5BF5" w:rsidRDefault="006E5BF5">
            <w:pPr>
              <w:pStyle w:val="TAC"/>
            </w:pPr>
            <w:r>
              <w:rPr>
                <w:lang w:eastAsia="ja-JP"/>
              </w:rPr>
              <w:t>1782.5</w:t>
            </w:r>
          </w:p>
        </w:tc>
        <w:tc>
          <w:tcPr>
            <w:tcW w:w="1080" w:type="dxa"/>
            <w:tcBorders>
              <w:top w:val="single" w:sz="4" w:space="0" w:color="auto"/>
              <w:left w:val="single" w:sz="4" w:space="0" w:color="auto"/>
              <w:bottom w:val="single" w:sz="4" w:space="0" w:color="auto"/>
              <w:right w:val="single" w:sz="4" w:space="0" w:color="auto"/>
            </w:tcBorders>
            <w:hideMark/>
          </w:tcPr>
          <w:p w14:paraId="7A68D466" w14:textId="77777777" w:rsidR="006E5BF5" w:rsidRDefault="006E5BF5">
            <w:pPr>
              <w:pStyle w:val="TAC"/>
            </w:pPr>
            <w:r>
              <w:rPr>
                <w:lang w:eastAsia="ja-JP"/>
              </w:rPr>
              <w:t>5</w:t>
            </w:r>
          </w:p>
        </w:tc>
        <w:tc>
          <w:tcPr>
            <w:tcW w:w="1440" w:type="dxa"/>
            <w:tcBorders>
              <w:top w:val="single" w:sz="4" w:space="0" w:color="auto"/>
              <w:left w:val="single" w:sz="4" w:space="0" w:color="auto"/>
              <w:bottom w:val="single" w:sz="4" w:space="0" w:color="auto"/>
              <w:right w:val="single" w:sz="4" w:space="0" w:color="auto"/>
            </w:tcBorders>
            <w:hideMark/>
          </w:tcPr>
          <w:p w14:paraId="22A93DD3" w14:textId="77777777" w:rsidR="006E5BF5" w:rsidRDefault="006E5BF5">
            <w:pPr>
              <w:pStyle w:val="TAC"/>
              <w:rPr>
                <w:lang w:eastAsia="ja-JP"/>
              </w:rPr>
            </w:pPr>
            <w:r>
              <w:rPr>
                <w:lang w:eastAsia="ja-JP"/>
              </w:rPr>
              <w:t>12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9)</w:t>
            </w:r>
          </w:p>
        </w:tc>
        <w:tc>
          <w:tcPr>
            <w:tcW w:w="990" w:type="dxa"/>
            <w:tcBorders>
              <w:top w:val="single" w:sz="4" w:space="0" w:color="auto"/>
              <w:left w:val="single" w:sz="4" w:space="0" w:color="auto"/>
              <w:bottom w:val="single" w:sz="4" w:space="0" w:color="auto"/>
              <w:right w:val="single" w:sz="4" w:space="0" w:color="auto"/>
            </w:tcBorders>
            <w:hideMark/>
          </w:tcPr>
          <w:p w14:paraId="51B5895D" w14:textId="77777777" w:rsidR="006E5BF5" w:rsidRDefault="006E5BF5">
            <w:pPr>
              <w:pStyle w:val="TAC"/>
            </w:pPr>
            <w:r>
              <w:rPr>
                <w:lang w:eastAsia="ja-JP"/>
              </w:rPr>
              <w:t>1877.5</w:t>
            </w:r>
          </w:p>
        </w:tc>
        <w:tc>
          <w:tcPr>
            <w:tcW w:w="720" w:type="dxa"/>
            <w:tcBorders>
              <w:top w:val="single" w:sz="4" w:space="0" w:color="auto"/>
              <w:left w:val="single" w:sz="4" w:space="0" w:color="auto"/>
              <w:bottom w:val="single" w:sz="4" w:space="0" w:color="auto"/>
              <w:right w:val="single" w:sz="4" w:space="0" w:color="auto"/>
            </w:tcBorders>
            <w:hideMark/>
          </w:tcPr>
          <w:p w14:paraId="541B2E02" w14:textId="5F54BB98" w:rsidR="006E5BF5" w:rsidRDefault="006E5BF5">
            <w:pPr>
              <w:pStyle w:val="TAC"/>
            </w:pPr>
            <w:r>
              <w:rPr>
                <w:lang w:eastAsia="ja-JP"/>
              </w:rPr>
              <w:t>29</w:t>
            </w:r>
          </w:p>
        </w:tc>
        <w:tc>
          <w:tcPr>
            <w:tcW w:w="810" w:type="dxa"/>
            <w:vMerge w:val="restart"/>
            <w:tcBorders>
              <w:top w:val="single" w:sz="4" w:space="0" w:color="auto"/>
              <w:left w:val="single" w:sz="4" w:space="0" w:color="auto"/>
              <w:right w:val="single" w:sz="4" w:space="0" w:color="auto"/>
            </w:tcBorders>
            <w:hideMark/>
          </w:tcPr>
          <w:p w14:paraId="31C0F1C5" w14:textId="7A382D4A" w:rsidR="006E5BF5" w:rsidRDefault="006E5BF5" w:rsidP="00575961">
            <w:pPr>
              <w:spacing w:after="0"/>
            </w:pPr>
            <w:r w:rsidRPr="006E5BF5">
              <w:rPr>
                <w:rFonts w:ascii="Arial" w:hAnsi="Arial"/>
                <w:sz w:val="18"/>
                <w:lang w:eastAsia="ja-JP"/>
              </w:rPr>
              <w:t>FDD</w:t>
            </w:r>
          </w:p>
        </w:tc>
      </w:tr>
      <w:tr w:rsidR="006E5BF5" w14:paraId="3044C630" w14:textId="77777777" w:rsidTr="006E5BF5">
        <w:trPr>
          <w:trHeight w:val="187"/>
          <w:jc w:val="center"/>
        </w:trPr>
        <w:tc>
          <w:tcPr>
            <w:tcW w:w="1258" w:type="dxa"/>
            <w:vMerge/>
            <w:tcBorders>
              <w:left w:val="single" w:sz="4" w:space="0" w:color="auto"/>
              <w:bottom w:val="single" w:sz="4" w:space="0" w:color="auto"/>
              <w:right w:val="single" w:sz="4" w:space="0" w:color="auto"/>
            </w:tcBorders>
            <w:hideMark/>
          </w:tcPr>
          <w:p w14:paraId="161ED6C8" w14:textId="77777777" w:rsidR="006E5BF5" w:rsidRDefault="006E5BF5">
            <w:pPr>
              <w:spacing w:after="0"/>
              <w:rPr>
                <w:rFonts w:ascii="CG Times (WN)" w:hAnsi="CG Times (WN)"/>
              </w:rPr>
            </w:pPr>
          </w:p>
        </w:tc>
        <w:tc>
          <w:tcPr>
            <w:tcW w:w="1260" w:type="dxa"/>
            <w:tcBorders>
              <w:top w:val="single" w:sz="4" w:space="0" w:color="auto"/>
              <w:left w:val="single" w:sz="4" w:space="0" w:color="auto"/>
              <w:bottom w:val="single" w:sz="4" w:space="0" w:color="auto"/>
              <w:right w:val="single" w:sz="4" w:space="0" w:color="auto"/>
            </w:tcBorders>
            <w:hideMark/>
          </w:tcPr>
          <w:p w14:paraId="38227BD1" w14:textId="77777777" w:rsidR="006E5BF5" w:rsidRPr="004344D7" w:rsidRDefault="006E5BF5">
            <w:pPr>
              <w:pStyle w:val="TAC"/>
              <w:rPr>
                <w:lang w:val="en-GB"/>
              </w:rPr>
            </w:pPr>
            <w:r w:rsidRPr="004344D7">
              <w:rPr>
                <w:lang w:eastAsia="ja-JP"/>
              </w:rPr>
              <w:t>n3</w:t>
            </w:r>
          </w:p>
        </w:tc>
        <w:tc>
          <w:tcPr>
            <w:tcW w:w="900" w:type="dxa"/>
            <w:tcBorders>
              <w:top w:val="single" w:sz="4" w:space="0" w:color="auto"/>
              <w:left w:val="single" w:sz="4" w:space="0" w:color="auto"/>
              <w:bottom w:val="single" w:sz="4" w:space="0" w:color="auto"/>
              <w:right w:val="single" w:sz="4" w:space="0" w:color="auto"/>
            </w:tcBorders>
            <w:hideMark/>
          </w:tcPr>
          <w:p w14:paraId="1DF4CD81" w14:textId="77777777" w:rsidR="006E5BF5" w:rsidRDefault="006E5BF5">
            <w:pPr>
              <w:pStyle w:val="TAC"/>
            </w:pPr>
            <w:r>
              <w:rPr>
                <w:lang w:eastAsia="zh-CN"/>
              </w:rPr>
              <w:t>1752.5</w:t>
            </w:r>
          </w:p>
        </w:tc>
        <w:tc>
          <w:tcPr>
            <w:tcW w:w="1080" w:type="dxa"/>
            <w:tcBorders>
              <w:top w:val="single" w:sz="4" w:space="0" w:color="auto"/>
              <w:left w:val="single" w:sz="4" w:space="0" w:color="auto"/>
              <w:bottom w:val="single" w:sz="4" w:space="0" w:color="auto"/>
              <w:right w:val="single" w:sz="4" w:space="0" w:color="auto"/>
            </w:tcBorders>
            <w:hideMark/>
          </w:tcPr>
          <w:p w14:paraId="537C99C4" w14:textId="77777777" w:rsidR="006E5BF5" w:rsidRDefault="006E5BF5">
            <w:pPr>
              <w:pStyle w:val="TAC"/>
            </w:pPr>
            <w:r>
              <w:rPr>
                <w:lang w:eastAsia="ja-JP"/>
              </w:rPr>
              <w:t>5</w:t>
            </w:r>
          </w:p>
        </w:tc>
        <w:tc>
          <w:tcPr>
            <w:tcW w:w="1440" w:type="dxa"/>
            <w:tcBorders>
              <w:top w:val="single" w:sz="4" w:space="0" w:color="auto"/>
              <w:left w:val="single" w:sz="4" w:space="0" w:color="auto"/>
              <w:bottom w:val="single" w:sz="4" w:space="0" w:color="auto"/>
              <w:right w:val="single" w:sz="4" w:space="0" w:color="auto"/>
            </w:tcBorders>
            <w:hideMark/>
          </w:tcPr>
          <w:p w14:paraId="6E23CE1D" w14:textId="77777777" w:rsidR="006E5BF5" w:rsidRDefault="006E5BF5">
            <w:pPr>
              <w:pStyle w:val="TAC"/>
              <w:rPr>
                <w:lang w:eastAsia="ja-JP"/>
              </w:rPr>
            </w:pPr>
            <w:r>
              <w:rPr>
                <w:lang w:eastAsia="ja-JP"/>
              </w:rPr>
              <w:t>12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0)</w:t>
            </w:r>
          </w:p>
        </w:tc>
        <w:tc>
          <w:tcPr>
            <w:tcW w:w="990" w:type="dxa"/>
            <w:tcBorders>
              <w:top w:val="single" w:sz="4" w:space="0" w:color="auto"/>
              <w:left w:val="single" w:sz="4" w:space="0" w:color="auto"/>
              <w:bottom w:val="single" w:sz="4" w:space="0" w:color="auto"/>
              <w:right w:val="single" w:sz="4" w:space="0" w:color="auto"/>
            </w:tcBorders>
            <w:hideMark/>
          </w:tcPr>
          <w:p w14:paraId="6EA72D89" w14:textId="77777777" w:rsidR="006E5BF5" w:rsidRDefault="006E5BF5">
            <w:pPr>
              <w:pStyle w:val="TAC"/>
            </w:pPr>
            <w:r>
              <w:t>1847.5</w:t>
            </w:r>
          </w:p>
        </w:tc>
        <w:tc>
          <w:tcPr>
            <w:tcW w:w="720" w:type="dxa"/>
            <w:tcBorders>
              <w:top w:val="single" w:sz="4" w:space="0" w:color="auto"/>
              <w:left w:val="single" w:sz="4" w:space="0" w:color="auto"/>
              <w:bottom w:val="single" w:sz="4" w:space="0" w:color="auto"/>
              <w:right w:val="single" w:sz="4" w:space="0" w:color="auto"/>
            </w:tcBorders>
            <w:hideMark/>
          </w:tcPr>
          <w:p w14:paraId="503909F6" w14:textId="50AD8DCF" w:rsidR="006E5BF5" w:rsidRDefault="006E5BF5">
            <w:pPr>
              <w:pStyle w:val="TAC"/>
            </w:pPr>
            <w:r>
              <w:rPr>
                <w:lang w:eastAsia="ja-JP"/>
              </w:rPr>
              <w:t>31</w:t>
            </w:r>
          </w:p>
        </w:tc>
        <w:tc>
          <w:tcPr>
            <w:tcW w:w="810" w:type="dxa"/>
            <w:vMerge/>
            <w:tcBorders>
              <w:left w:val="single" w:sz="4" w:space="0" w:color="auto"/>
              <w:bottom w:val="single" w:sz="4" w:space="0" w:color="auto"/>
              <w:right w:val="single" w:sz="4" w:space="0" w:color="auto"/>
            </w:tcBorders>
            <w:hideMark/>
          </w:tcPr>
          <w:p w14:paraId="374013CF" w14:textId="77777777" w:rsidR="006E5BF5" w:rsidRDefault="006E5BF5"/>
        </w:tc>
      </w:tr>
    </w:tbl>
    <w:p w14:paraId="52340308" w14:textId="5C96B72B" w:rsidR="0008445B" w:rsidRDefault="0008445B" w:rsidP="00D40B12">
      <w:pPr>
        <w:spacing w:after="0"/>
        <w:rPr>
          <w:lang w:val="en-GB" w:eastAsia="zh-CN"/>
        </w:rPr>
      </w:pPr>
    </w:p>
    <w:p w14:paraId="1CFDDDFD" w14:textId="2F14600F" w:rsidR="004344D7" w:rsidRDefault="004344D7" w:rsidP="00783B37">
      <w:pPr>
        <w:rPr>
          <w:lang w:val="en-GB" w:eastAsia="zh-CN"/>
        </w:rPr>
      </w:pPr>
      <w:r>
        <w:rPr>
          <w:lang w:val="en-GB" w:eastAsia="zh-CN"/>
        </w:rPr>
        <w:lastRenderedPageBreak/>
        <w:t xml:space="preserve">Based on this </w:t>
      </w:r>
      <w:r w:rsidR="00D40B12">
        <w:rPr>
          <w:lang w:val="en-GB" w:eastAsia="zh-CN"/>
        </w:rPr>
        <w:t xml:space="preserve">evaluation, </w:t>
      </w:r>
      <w:r>
        <w:rPr>
          <w:lang w:val="en-GB" w:eastAsia="zh-CN"/>
        </w:rPr>
        <w:t>the IMD5 MSD of band 1C in n3 is 5dB higher at 36dB</w:t>
      </w:r>
      <w:r w:rsidR="00D40B12">
        <w:rPr>
          <w:lang w:val="en-GB" w:eastAsia="zh-CN"/>
        </w:rPr>
        <w:t xml:space="preserve">. Note that </w:t>
      </w:r>
      <w:r w:rsidR="006E5BF5">
        <w:rPr>
          <w:lang w:val="en-GB" w:eastAsia="zh-CN"/>
        </w:rPr>
        <w:t>though the 1RB+1RB allocation of band 1C concentrates all the IMD5 spectrum into band n3</w:t>
      </w:r>
      <w:r w:rsidR="00D40B12">
        <w:rPr>
          <w:lang w:val="en-GB" w:eastAsia="zh-CN"/>
        </w:rPr>
        <w:t xml:space="preserve"> DL channel</w:t>
      </w:r>
      <w:r w:rsidR="00DE424B">
        <w:rPr>
          <w:lang w:val="en-GB" w:eastAsia="zh-CN"/>
        </w:rPr>
        <w:t>,</w:t>
      </w:r>
      <w:r w:rsidR="006E5BF5">
        <w:rPr>
          <w:lang w:val="en-GB" w:eastAsia="zh-CN"/>
        </w:rPr>
        <w:t xml:space="preserve"> while for DC_3_n3 with 12RB on each CC the IMD5 spectrum </w:t>
      </w:r>
      <w:r w:rsidR="00404313">
        <w:rPr>
          <w:lang w:val="en-GB" w:eastAsia="zh-CN"/>
        </w:rPr>
        <w:t xml:space="preserve">is wider than the band n3 </w:t>
      </w:r>
      <w:r w:rsidR="00DE424B">
        <w:rPr>
          <w:lang w:val="en-GB" w:eastAsia="zh-CN"/>
        </w:rPr>
        <w:t xml:space="preserve">DL </w:t>
      </w:r>
      <w:r w:rsidR="00404313">
        <w:rPr>
          <w:lang w:val="en-GB" w:eastAsia="zh-CN"/>
        </w:rPr>
        <w:t xml:space="preserve">channel, still </w:t>
      </w:r>
      <w:proofErr w:type="gramStart"/>
      <w:r w:rsidR="00404313">
        <w:rPr>
          <w:lang w:val="en-GB" w:eastAsia="zh-CN"/>
        </w:rPr>
        <w:t>the majority of</w:t>
      </w:r>
      <w:proofErr w:type="gramEnd"/>
      <w:r w:rsidR="00404313">
        <w:rPr>
          <w:lang w:val="en-GB" w:eastAsia="zh-CN"/>
        </w:rPr>
        <w:t xml:space="preserve"> the peak of the IMD5 is integrated.</w:t>
      </w:r>
    </w:p>
    <w:p w14:paraId="02DF9595" w14:textId="4FB91716" w:rsidR="004344D7" w:rsidRPr="00783B37" w:rsidRDefault="004344D7" w:rsidP="004344D7">
      <w:pPr>
        <w:spacing w:after="0"/>
        <w:rPr>
          <w:lang w:val="en-GB" w:eastAsia="zh-CN"/>
        </w:rPr>
      </w:pPr>
      <w:r w:rsidRPr="004344D7">
        <w:rPr>
          <w:b/>
          <w:bCs/>
          <w:lang w:val="en-GB" w:eastAsia="zh-CN"/>
        </w:rPr>
        <w:t>Proposal for DC_1C_n3A with DC_1C_n3A UL: the following test point and MSD</w:t>
      </w:r>
      <w:r>
        <w:rPr>
          <w:b/>
          <w:bCs/>
          <w:lang w:val="en-GB" w:eastAsia="zh-CN"/>
        </w:rPr>
        <w:t xml:space="preserve"> in Table 11</w:t>
      </w:r>
      <w:r w:rsidRPr="004344D7">
        <w:rPr>
          <w:b/>
          <w:bCs/>
          <w:lang w:val="en-GB" w:eastAsia="zh-CN"/>
        </w:rPr>
        <w:t xml:space="preserve"> is introduced in</w:t>
      </w:r>
      <w:r>
        <w:rPr>
          <w:b/>
          <w:bCs/>
          <w:lang w:val="en-GB" w:eastAsia="zh-CN"/>
        </w:rPr>
        <w:t xml:space="preserve"> 38.101-3 in both </w:t>
      </w:r>
      <w:r w:rsidR="00DE424B">
        <w:rPr>
          <w:b/>
          <w:bCs/>
          <w:lang w:val="en-GB" w:eastAsia="zh-CN"/>
        </w:rPr>
        <w:t>R</w:t>
      </w:r>
      <w:r>
        <w:rPr>
          <w:b/>
          <w:bCs/>
          <w:lang w:val="en-GB" w:eastAsia="zh-CN"/>
        </w:rPr>
        <w:t>elease 16 and 17 [5]:</w:t>
      </w:r>
    </w:p>
    <w:p w14:paraId="5F67ED3E" w14:textId="18493470" w:rsidR="00783B37" w:rsidRDefault="00783B37" w:rsidP="00783B37">
      <w:pPr>
        <w:pStyle w:val="Caption"/>
        <w:keepNext/>
        <w:jc w:val="center"/>
      </w:pPr>
      <w:r>
        <w:t xml:space="preserve">Table </w:t>
      </w:r>
      <w:r w:rsidR="008704AD">
        <w:fldChar w:fldCharType="begin"/>
      </w:r>
      <w:r w:rsidR="008704AD">
        <w:instrText xml:space="preserve"> SEQ Table \* ARABIC </w:instrText>
      </w:r>
      <w:r w:rsidR="008704AD">
        <w:fldChar w:fldCharType="separate"/>
      </w:r>
      <w:r w:rsidR="00AE2863">
        <w:rPr>
          <w:noProof/>
        </w:rPr>
        <w:t>11</w:t>
      </w:r>
      <w:r w:rsidR="008704AD">
        <w:rPr>
          <w:noProof/>
        </w:rPr>
        <w:fldChar w:fldCharType="end"/>
      </w:r>
      <w:r>
        <w:t>: IMD5 MSD for CA_</w:t>
      </w:r>
      <w:r w:rsidR="004344D7">
        <w:t>1C</w:t>
      </w:r>
      <w:r>
        <w:t xml:space="preserve"> in band n</w:t>
      </w:r>
      <w:r w:rsidR="00404313">
        <w:t>3</w:t>
      </w:r>
    </w:p>
    <w:tbl>
      <w:tblPr>
        <w:tblW w:w="8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630"/>
        <w:gridCol w:w="810"/>
        <w:gridCol w:w="1080"/>
        <w:gridCol w:w="1492"/>
        <w:gridCol w:w="867"/>
        <w:gridCol w:w="630"/>
        <w:gridCol w:w="812"/>
        <w:gridCol w:w="848"/>
      </w:tblGrid>
      <w:tr w:rsidR="006E5BF5" w14:paraId="215B6E61" w14:textId="77777777" w:rsidTr="006E5BF5">
        <w:trPr>
          <w:trHeight w:val="187"/>
          <w:jc w:val="center"/>
        </w:trPr>
        <w:tc>
          <w:tcPr>
            <w:tcW w:w="7593" w:type="dxa"/>
            <w:gridSpan w:val="8"/>
            <w:tcBorders>
              <w:top w:val="single" w:sz="4" w:space="0" w:color="auto"/>
              <w:left w:val="single" w:sz="4" w:space="0" w:color="auto"/>
              <w:bottom w:val="nil"/>
              <w:right w:val="single" w:sz="4" w:space="0" w:color="auto"/>
            </w:tcBorders>
            <w:shd w:val="clear" w:color="auto" w:fill="D9D9D9" w:themeFill="background1" w:themeFillShade="D9"/>
          </w:tcPr>
          <w:p w14:paraId="31053A4B" w14:textId="77777777" w:rsidR="006E5BF5" w:rsidRDefault="006E5BF5" w:rsidP="000A5FAC">
            <w:pPr>
              <w:pStyle w:val="TAC"/>
              <w:spacing w:line="260" w:lineRule="auto"/>
              <w:rPr>
                <w:lang w:eastAsia="zh-CN"/>
              </w:rPr>
            </w:pPr>
            <w:r>
              <w:t>Band / Channel bandwidth / N</w:t>
            </w:r>
            <w:r>
              <w:rPr>
                <w:vertAlign w:val="subscript"/>
              </w:rPr>
              <w:t>RB</w:t>
            </w:r>
            <w:r>
              <w:t xml:space="preserve"> / Duplex mode</w:t>
            </w:r>
          </w:p>
        </w:tc>
        <w:tc>
          <w:tcPr>
            <w:tcW w:w="848" w:type="dxa"/>
            <w:vMerge w:val="restart"/>
            <w:tcBorders>
              <w:top w:val="single" w:sz="4" w:space="0" w:color="auto"/>
              <w:left w:val="single" w:sz="4" w:space="0" w:color="auto"/>
              <w:right w:val="single" w:sz="4" w:space="0" w:color="auto"/>
            </w:tcBorders>
            <w:shd w:val="clear" w:color="auto" w:fill="D9D9D9" w:themeFill="background1" w:themeFillShade="D9"/>
          </w:tcPr>
          <w:p w14:paraId="309A0FC3" w14:textId="77777777" w:rsidR="006E5BF5" w:rsidRDefault="006E5BF5" w:rsidP="000A5FAC">
            <w:pPr>
              <w:pStyle w:val="TAC"/>
              <w:spacing w:line="260" w:lineRule="auto"/>
            </w:pPr>
            <w:r>
              <w:t>Source of IMD</w:t>
            </w:r>
          </w:p>
        </w:tc>
      </w:tr>
      <w:tr w:rsidR="006E5BF5" w14:paraId="13A0FFAB" w14:textId="77777777" w:rsidTr="006E5BF5">
        <w:trPr>
          <w:trHeight w:val="187"/>
          <w:jc w:val="center"/>
        </w:trPr>
        <w:tc>
          <w:tcPr>
            <w:tcW w:w="1272" w:type="dxa"/>
            <w:tcBorders>
              <w:top w:val="single" w:sz="4" w:space="0" w:color="auto"/>
              <w:left w:val="single" w:sz="4" w:space="0" w:color="auto"/>
              <w:bottom w:val="nil"/>
              <w:right w:val="single" w:sz="4" w:space="0" w:color="auto"/>
            </w:tcBorders>
            <w:shd w:val="clear" w:color="auto" w:fill="D9D9D9" w:themeFill="background1" w:themeFillShade="D9"/>
          </w:tcPr>
          <w:p w14:paraId="4BA63E1A" w14:textId="77777777" w:rsidR="006E5BF5" w:rsidRDefault="006E5BF5" w:rsidP="000A5FAC">
            <w:pPr>
              <w:pStyle w:val="TAC"/>
              <w:spacing w:line="260" w:lineRule="auto"/>
              <w:rPr>
                <w:lang w:eastAsia="zh-CN"/>
              </w:rPr>
            </w:pPr>
            <w:r>
              <w:rPr>
                <w:lang w:eastAsia="ja-JP"/>
              </w:rPr>
              <w:t>NR</w:t>
            </w:r>
            <w:r>
              <w:t xml:space="preserve"> </w:t>
            </w:r>
            <w:r>
              <w:rPr>
                <w:lang w:eastAsia="zh-CN"/>
              </w:rPr>
              <w:t>CA band combination</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9547F" w14:textId="77777777" w:rsidR="006E5BF5" w:rsidRDefault="006E5BF5" w:rsidP="000A5FAC">
            <w:pPr>
              <w:pStyle w:val="TAC"/>
              <w:spacing w:line="260" w:lineRule="auto"/>
            </w:pPr>
            <w:r>
              <w:rPr>
                <w:lang w:eastAsia="ja-JP"/>
              </w:rPr>
              <w:t>NR</w:t>
            </w:r>
            <w:r>
              <w:t xml:space="preserve"> band</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B58F0" w14:textId="77777777" w:rsidR="006E5BF5" w:rsidRDefault="006E5BF5" w:rsidP="000A5FAC">
            <w:pPr>
              <w:pStyle w:val="TAC"/>
              <w:spacing w:line="260" w:lineRule="auto"/>
              <w:rPr>
                <w:rFonts w:cs="Arial"/>
                <w:lang w:eastAsia="ja-JP"/>
              </w:rPr>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FCFFE" w14:textId="77777777" w:rsidR="006E5BF5" w:rsidRDefault="006E5BF5" w:rsidP="000A5FAC">
            <w:pPr>
              <w:pStyle w:val="TAC"/>
              <w:spacing w:line="260" w:lineRule="auto"/>
              <w:rPr>
                <w:lang w:eastAsia="ko-KR"/>
              </w:rPr>
            </w:pPr>
            <w:r>
              <w:t xml:space="preserve">UL/DL BW </w:t>
            </w:r>
            <w:r>
              <w:br/>
              <w:t>(MHz)</w:t>
            </w:r>
          </w:p>
        </w:tc>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B3731" w14:textId="77777777" w:rsidR="006E5BF5" w:rsidRDefault="006E5BF5" w:rsidP="000A5FAC">
            <w:pPr>
              <w:pStyle w:val="TAC"/>
              <w:spacing w:line="260" w:lineRule="auto"/>
              <w:rPr>
                <w:rFonts w:cs="Arial"/>
                <w:lang w:eastAsia="ja-JP"/>
              </w:rPr>
            </w:pPr>
            <w:r>
              <w:t xml:space="preserve">UL </w:t>
            </w:r>
            <w:r>
              <w:br/>
              <w:t>C</w:t>
            </w:r>
            <w:r>
              <w:rPr>
                <w:vertAlign w:val="subscript"/>
              </w:rPr>
              <w:t>LRB</w:t>
            </w:r>
          </w:p>
        </w:tc>
        <w:tc>
          <w:tcPr>
            <w:tcW w:w="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2AB09" w14:textId="77777777" w:rsidR="006E5BF5" w:rsidRDefault="006E5BF5" w:rsidP="000A5FAC">
            <w:pPr>
              <w:pStyle w:val="TAC"/>
              <w:spacing w:line="260" w:lineRule="auto"/>
            </w:pPr>
            <w:r>
              <w:t>DL F</w:t>
            </w:r>
            <w:r>
              <w:rPr>
                <w:vertAlign w:val="subscript"/>
              </w:rPr>
              <w:t>c</w:t>
            </w:r>
            <w:r>
              <w:t xml:space="preserve"> </w:t>
            </w:r>
          </w:p>
          <w:p w14:paraId="5F910646" w14:textId="2E35E5EE" w:rsidR="006E5BF5" w:rsidRDefault="006E5BF5" w:rsidP="000A5FAC">
            <w:pPr>
              <w:pStyle w:val="TAC"/>
              <w:spacing w:line="260" w:lineRule="auto"/>
              <w:rPr>
                <w:lang w:eastAsia="ko-KR"/>
              </w:rPr>
            </w:pPr>
            <w:r>
              <w:t>(MHz)</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AA377" w14:textId="77777777" w:rsidR="006E5BF5" w:rsidRDefault="006E5BF5" w:rsidP="000A5FAC">
            <w:pPr>
              <w:pStyle w:val="TAC"/>
              <w:spacing w:line="260" w:lineRule="auto"/>
              <w:rPr>
                <w:lang w:eastAsia="ko-KR"/>
              </w:rPr>
            </w:pPr>
            <w:r>
              <w:t xml:space="preserve">MSD </w:t>
            </w:r>
            <w:r>
              <w:br/>
              <w:t>(dB)</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E5A0" w14:textId="77777777" w:rsidR="006E5BF5" w:rsidRDefault="006E5BF5" w:rsidP="000A5FAC">
            <w:pPr>
              <w:pStyle w:val="TAC"/>
              <w:spacing w:line="260" w:lineRule="auto"/>
              <w:rPr>
                <w:lang w:eastAsia="zh-CN"/>
              </w:rPr>
            </w:pPr>
            <w:r>
              <w:t>Duplex mode</w:t>
            </w:r>
          </w:p>
        </w:tc>
        <w:tc>
          <w:tcPr>
            <w:tcW w:w="848" w:type="dxa"/>
            <w:vMerge/>
            <w:tcBorders>
              <w:left w:val="single" w:sz="4" w:space="0" w:color="auto"/>
              <w:bottom w:val="single" w:sz="4" w:space="0" w:color="auto"/>
              <w:right w:val="single" w:sz="4" w:space="0" w:color="auto"/>
            </w:tcBorders>
            <w:shd w:val="clear" w:color="auto" w:fill="D9D9D9" w:themeFill="background1" w:themeFillShade="D9"/>
          </w:tcPr>
          <w:p w14:paraId="016ED2FE" w14:textId="77777777" w:rsidR="006E5BF5" w:rsidRDefault="006E5BF5" w:rsidP="000A5FAC">
            <w:pPr>
              <w:pStyle w:val="TAC"/>
              <w:spacing w:line="260" w:lineRule="auto"/>
            </w:pPr>
          </w:p>
        </w:tc>
      </w:tr>
      <w:tr w:rsidR="006E5BF5" w14:paraId="18F83A3B" w14:textId="77777777" w:rsidTr="006E5BF5">
        <w:trPr>
          <w:trHeight w:val="187"/>
          <w:jc w:val="center"/>
        </w:trPr>
        <w:tc>
          <w:tcPr>
            <w:tcW w:w="1272" w:type="dxa"/>
            <w:tcBorders>
              <w:top w:val="single" w:sz="4" w:space="0" w:color="auto"/>
              <w:left w:val="single" w:sz="4" w:space="0" w:color="auto"/>
              <w:bottom w:val="nil"/>
              <w:right w:val="single" w:sz="4" w:space="0" w:color="auto"/>
            </w:tcBorders>
            <w:shd w:val="clear" w:color="auto" w:fill="auto"/>
          </w:tcPr>
          <w:p w14:paraId="227CFFBC" w14:textId="5950B34C" w:rsidR="00783B37" w:rsidRDefault="00783B37" w:rsidP="000A5FAC">
            <w:pPr>
              <w:pStyle w:val="TAC"/>
              <w:spacing w:line="260" w:lineRule="auto"/>
              <w:rPr>
                <w:lang w:eastAsia="zh-CN"/>
              </w:rPr>
            </w:pPr>
            <w:bookmarkStart w:id="12" w:name="_Hlk101303439"/>
            <w:r w:rsidRPr="007F55B7">
              <w:rPr>
                <w:lang w:eastAsia="zh-CN"/>
              </w:rPr>
              <w:t>DC_1_n3</w:t>
            </w:r>
            <w:bookmarkEnd w:id="12"/>
          </w:p>
        </w:tc>
        <w:tc>
          <w:tcPr>
            <w:tcW w:w="630" w:type="dxa"/>
            <w:tcBorders>
              <w:top w:val="single" w:sz="4" w:space="0" w:color="auto"/>
              <w:left w:val="single" w:sz="4" w:space="0" w:color="auto"/>
              <w:bottom w:val="single" w:sz="4" w:space="0" w:color="auto"/>
              <w:right w:val="single" w:sz="4" w:space="0" w:color="auto"/>
            </w:tcBorders>
          </w:tcPr>
          <w:p w14:paraId="306B93FD" w14:textId="7FD9CD92" w:rsidR="00783B37" w:rsidRDefault="00783B37" w:rsidP="000A5FAC">
            <w:pPr>
              <w:pStyle w:val="TAC"/>
              <w:spacing w:line="260" w:lineRule="auto"/>
            </w:pPr>
            <w:r>
              <w:t>n3</w:t>
            </w:r>
          </w:p>
        </w:tc>
        <w:tc>
          <w:tcPr>
            <w:tcW w:w="810" w:type="dxa"/>
            <w:tcBorders>
              <w:top w:val="single" w:sz="4" w:space="0" w:color="auto"/>
              <w:left w:val="single" w:sz="4" w:space="0" w:color="auto"/>
              <w:bottom w:val="single" w:sz="4" w:space="0" w:color="auto"/>
              <w:right w:val="single" w:sz="4" w:space="0" w:color="auto"/>
            </w:tcBorders>
          </w:tcPr>
          <w:p w14:paraId="2A1921E9" w14:textId="77777777" w:rsidR="00783B37" w:rsidRDefault="00783B37" w:rsidP="000A5FAC">
            <w:pPr>
              <w:pStyle w:val="TAC"/>
              <w:spacing w:line="260" w:lineRule="auto"/>
              <w:rPr>
                <w:lang w:eastAsia="ko-KR"/>
              </w:rPr>
            </w:pPr>
            <w:r>
              <w:rPr>
                <w:rFonts w:cs="Arial" w:hint="eastAsia"/>
                <w:lang w:eastAsia="ja-JP"/>
              </w:rPr>
              <w:t>N/A</w:t>
            </w:r>
          </w:p>
        </w:tc>
        <w:tc>
          <w:tcPr>
            <w:tcW w:w="1080" w:type="dxa"/>
            <w:tcBorders>
              <w:top w:val="single" w:sz="4" w:space="0" w:color="auto"/>
              <w:left w:val="single" w:sz="4" w:space="0" w:color="auto"/>
              <w:bottom w:val="single" w:sz="4" w:space="0" w:color="auto"/>
              <w:right w:val="single" w:sz="4" w:space="0" w:color="auto"/>
            </w:tcBorders>
          </w:tcPr>
          <w:p w14:paraId="2136A8AF" w14:textId="77777777" w:rsidR="00783B37" w:rsidRDefault="00783B37" w:rsidP="000A5FAC">
            <w:pPr>
              <w:pStyle w:val="TAC"/>
              <w:spacing w:line="260" w:lineRule="auto"/>
              <w:rPr>
                <w:lang w:eastAsia="ko-KR"/>
              </w:rPr>
            </w:pPr>
            <w:r>
              <w:rPr>
                <w:lang w:eastAsia="ko-KR"/>
              </w:rPr>
              <w:t>5</w:t>
            </w:r>
          </w:p>
        </w:tc>
        <w:tc>
          <w:tcPr>
            <w:tcW w:w="1492" w:type="dxa"/>
            <w:tcBorders>
              <w:top w:val="single" w:sz="4" w:space="0" w:color="auto"/>
              <w:left w:val="single" w:sz="4" w:space="0" w:color="auto"/>
              <w:bottom w:val="single" w:sz="4" w:space="0" w:color="auto"/>
              <w:right w:val="single" w:sz="4" w:space="0" w:color="auto"/>
            </w:tcBorders>
          </w:tcPr>
          <w:p w14:paraId="48F20E86" w14:textId="77777777" w:rsidR="00783B37" w:rsidRDefault="00783B37" w:rsidP="000A5FAC">
            <w:pPr>
              <w:pStyle w:val="TAC"/>
              <w:spacing w:line="260" w:lineRule="auto"/>
              <w:rPr>
                <w:lang w:eastAsia="ko-KR"/>
              </w:rPr>
            </w:pPr>
            <w:r>
              <w:rPr>
                <w:rFonts w:cs="Arial" w:hint="eastAsia"/>
                <w:lang w:eastAsia="ja-JP"/>
              </w:rPr>
              <w:t>N/A</w:t>
            </w:r>
          </w:p>
        </w:tc>
        <w:tc>
          <w:tcPr>
            <w:tcW w:w="867" w:type="dxa"/>
            <w:tcBorders>
              <w:top w:val="single" w:sz="4" w:space="0" w:color="auto"/>
              <w:left w:val="single" w:sz="4" w:space="0" w:color="auto"/>
              <w:bottom w:val="single" w:sz="4" w:space="0" w:color="auto"/>
              <w:right w:val="single" w:sz="4" w:space="0" w:color="auto"/>
            </w:tcBorders>
          </w:tcPr>
          <w:p w14:paraId="0924196D" w14:textId="30F92A1A" w:rsidR="00783B37" w:rsidRDefault="006E5BF5" w:rsidP="000A5FAC">
            <w:pPr>
              <w:pStyle w:val="TAC"/>
              <w:spacing w:line="260" w:lineRule="auto"/>
              <w:rPr>
                <w:lang w:eastAsia="ko-KR"/>
              </w:rPr>
            </w:pPr>
            <w:r>
              <w:rPr>
                <w:lang w:eastAsia="ko-KR"/>
              </w:rPr>
              <w:t>1877.5</w:t>
            </w:r>
          </w:p>
        </w:tc>
        <w:tc>
          <w:tcPr>
            <w:tcW w:w="630" w:type="dxa"/>
            <w:tcBorders>
              <w:top w:val="single" w:sz="4" w:space="0" w:color="auto"/>
              <w:left w:val="single" w:sz="4" w:space="0" w:color="auto"/>
              <w:bottom w:val="single" w:sz="4" w:space="0" w:color="auto"/>
              <w:right w:val="single" w:sz="4" w:space="0" w:color="auto"/>
            </w:tcBorders>
          </w:tcPr>
          <w:p w14:paraId="48F02FE8" w14:textId="1E98AB9E" w:rsidR="00783B37" w:rsidRDefault="0008445B" w:rsidP="000A5FAC">
            <w:pPr>
              <w:pStyle w:val="TAC"/>
              <w:spacing w:line="260" w:lineRule="auto"/>
              <w:rPr>
                <w:lang w:eastAsia="ko-KR"/>
              </w:rPr>
            </w:pPr>
            <w:r>
              <w:rPr>
                <w:lang w:eastAsia="ko-KR"/>
              </w:rPr>
              <w:t>3</w:t>
            </w:r>
            <w:r w:rsidR="006E5BF5">
              <w:rPr>
                <w:lang w:eastAsia="ko-KR"/>
              </w:rPr>
              <w:t>6</w:t>
            </w:r>
          </w:p>
        </w:tc>
        <w:tc>
          <w:tcPr>
            <w:tcW w:w="812" w:type="dxa"/>
            <w:tcBorders>
              <w:top w:val="single" w:sz="4" w:space="0" w:color="auto"/>
              <w:left w:val="single" w:sz="4" w:space="0" w:color="auto"/>
              <w:bottom w:val="single" w:sz="4" w:space="0" w:color="auto"/>
              <w:right w:val="single" w:sz="4" w:space="0" w:color="auto"/>
            </w:tcBorders>
          </w:tcPr>
          <w:p w14:paraId="416AB1CB" w14:textId="77777777" w:rsidR="00783B37" w:rsidRDefault="00783B37" w:rsidP="000A5FAC">
            <w:pPr>
              <w:pStyle w:val="TAC"/>
              <w:spacing w:line="260" w:lineRule="auto"/>
              <w:rPr>
                <w:lang w:eastAsia="zh-CN"/>
              </w:rPr>
            </w:pPr>
            <w:r>
              <w:rPr>
                <w:rFonts w:hint="eastAsia"/>
                <w:lang w:eastAsia="zh-CN"/>
              </w:rPr>
              <w:t>FDD</w:t>
            </w:r>
          </w:p>
        </w:tc>
        <w:tc>
          <w:tcPr>
            <w:tcW w:w="848" w:type="dxa"/>
            <w:tcBorders>
              <w:top w:val="single" w:sz="4" w:space="0" w:color="auto"/>
              <w:left w:val="single" w:sz="4" w:space="0" w:color="auto"/>
              <w:bottom w:val="single" w:sz="4" w:space="0" w:color="auto"/>
              <w:right w:val="single" w:sz="4" w:space="0" w:color="auto"/>
            </w:tcBorders>
          </w:tcPr>
          <w:p w14:paraId="3533A2C5" w14:textId="3766CD0A" w:rsidR="00783B37" w:rsidRDefault="00783B37" w:rsidP="000A5FAC">
            <w:pPr>
              <w:pStyle w:val="TAC"/>
              <w:spacing w:line="260" w:lineRule="auto"/>
            </w:pPr>
            <w:r>
              <w:t>IMD5</w:t>
            </w:r>
          </w:p>
        </w:tc>
      </w:tr>
      <w:tr w:rsidR="006E5BF5" w14:paraId="55E5618F" w14:textId="77777777" w:rsidTr="006E5BF5">
        <w:trPr>
          <w:trHeight w:val="187"/>
          <w:jc w:val="center"/>
        </w:trPr>
        <w:tc>
          <w:tcPr>
            <w:tcW w:w="1272" w:type="dxa"/>
            <w:tcBorders>
              <w:top w:val="nil"/>
              <w:left w:val="single" w:sz="4" w:space="0" w:color="auto"/>
              <w:bottom w:val="nil"/>
              <w:right w:val="single" w:sz="4" w:space="0" w:color="auto"/>
            </w:tcBorders>
            <w:shd w:val="clear" w:color="auto" w:fill="auto"/>
          </w:tcPr>
          <w:p w14:paraId="05DEBB09" w14:textId="77777777" w:rsidR="00783B37" w:rsidRDefault="00783B37" w:rsidP="000A5FAC">
            <w:pPr>
              <w:pStyle w:val="TAC"/>
              <w:spacing w:line="260" w:lineRule="auto"/>
              <w:rPr>
                <w:lang w:eastAsia="zh-CN"/>
              </w:rPr>
            </w:pPr>
          </w:p>
        </w:tc>
        <w:tc>
          <w:tcPr>
            <w:tcW w:w="630" w:type="dxa"/>
            <w:tcBorders>
              <w:top w:val="single" w:sz="4" w:space="0" w:color="auto"/>
              <w:left w:val="single" w:sz="4" w:space="0" w:color="auto"/>
              <w:bottom w:val="nil"/>
              <w:right w:val="single" w:sz="4" w:space="0" w:color="auto"/>
            </w:tcBorders>
          </w:tcPr>
          <w:p w14:paraId="4CB9F454" w14:textId="61B05DB0" w:rsidR="00783B37" w:rsidRDefault="00783B37" w:rsidP="000A5FAC">
            <w:pPr>
              <w:pStyle w:val="TAC"/>
              <w:spacing w:line="260" w:lineRule="auto"/>
            </w:pPr>
            <w:r>
              <w:t>1</w:t>
            </w:r>
          </w:p>
        </w:tc>
        <w:tc>
          <w:tcPr>
            <w:tcW w:w="810" w:type="dxa"/>
            <w:tcBorders>
              <w:top w:val="single" w:sz="4" w:space="0" w:color="auto"/>
              <w:left w:val="single" w:sz="4" w:space="0" w:color="auto"/>
              <w:bottom w:val="nil"/>
              <w:right w:val="single" w:sz="4" w:space="0" w:color="auto"/>
            </w:tcBorders>
          </w:tcPr>
          <w:p w14:paraId="14DF0CDD" w14:textId="0551C4DC" w:rsidR="00783B37" w:rsidRDefault="006E5BF5" w:rsidP="000A5FAC">
            <w:pPr>
              <w:pStyle w:val="TAC"/>
              <w:spacing w:line="260" w:lineRule="auto"/>
              <w:rPr>
                <w:lang w:eastAsia="ko-KR"/>
              </w:rPr>
            </w:pPr>
            <w:r>
              <w:rPr>
                <w:lang w:eastAsia="ko-KR"/>
              </w:rPr>
              <w:t>1950</w:t>
            </w:r>
          </w:p>
        </w:tc>
        <w:tc>
          <w:tcPr>
            <w:tcW w:w="1080" w:type="dxa"/>
            <w:tcBorders>
              <w:top w:val="single" w:sz="4" w:space="0" w:color="auto"/>
              <w:left w:val="single" w:sz="4" w:space="0" w:color="auto"/>
              <w:bottom w:val="nil"/>
              <w:right w:val="single" w:sz="4" w:space="0" w:color="auto"/>
            </w:tcBorders>
          </w:tcPr>
          <w:p w14:paraId="4BFD45AA" w14:textId="54364207" w:rsidR="00783B37" w:rsidRDefault="00783B37" w:rsidP="000A5FAC">
            <w:pPr>
              <w:pStyle w:val="TAC"/>
              <w:spacing w:line="260" w:lineRule="auto"/>
              <w:rPr>
                <w:lang w:eastAsia="ko-KR"/>
              </w:rPr>
            </w:pPr>
            <w:r>
              <w:rPr>
                <w:lang w:eastAsia="ko-KR"/>
              </w:rPr>
              <w:t>20</w:t>
            </w:r>
          </w:p>
        </w:tc>
        <w:tc>
          <w:tcPr>
            <w:tcW w:w="1492" w:type="dxa"/>
            <w:tcBorders>
              <w:top w:val="single" w:sz="4" w:space="0" w:color="auto"/>
              <w:left w:val="single" w:sz="4" w:space="0" w:color="auto"/>
              <w:bottom w:val="nil"/>
              <w:right w:val="single" w:sz="4" w:space="0" w:color="auto"/>
            </w:tcBorders>
          </w:tcPr>
          <w:p w14:paraId="4E665A42" w14:textId="77777777" w:rsidR="00783B37" w:rsidRDefault="00783B37"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67" w:type="dxa"/>
            <w:tcBorders>
              <w:top w:val="single" w:sz="4" w:space="0" w:color="auto"/>
              <w:left w:val="single" w:sz="4" w:space="0" w:color="auto"/>
              <w:bottom w:val="nil"/>
              <w:right w:val="single" w:sz="4" w:space="0" w:color="auto"/>
            </w:tcBorders>
          </w:tcPr>
          <w:p w14:paraId="47A1651A" w14:textId="55F46BFC" w:rsidR="00783B37" w:rsidRDefault="006E5BF5" w:rsidP="000A5FAC">
            <w:pPr>
              <w:pStyle w:val="TAC"/>
              <w:spacing w:line="260" w:lineRule="auto"/>
              <w:rPr>
                <w:lang w:eastAsia="ko-KR"/>
              </w:rPr>
            </w:pPr>
            <w:r>
              <w:rPr>
                <w:lang w:eastAsia="ko-KR"/>
              </w:rPr>
              <w:t>2140</w:t>
            </w:r>
          </w:p>
        </w:tc>
        <w:tc>
          <w:tcPr>
            <w:tcW w:w="630" w:type="dxa"/>
            <w:tcBorders>
              <w:top w:val="single" w:sz="4" w:space="0" w:color="auto"/>
              <w:left w:val="single" w:sz="4" w:space="0" w:color="auto"/>
              <w:bottom w:val="nil"/>
              <w:right w:val="single" w:sz="4" w:space="0" w:color="auto"/>
            </w:tcBorders>
          </w:tcPr>
          <w:p w14:paraId="15B06918" w14:textId="77777777" w:rsidR="00783B37" w:rsidRDefault="00783B37" w:rsidP="000A5FAC">
            <w:pPr>
              <w:pStyle w:val="TAC"/>
              <w:spacing w:line="260" w:lineRule="auto"/>
              <w:rPr>
                <w:lang w:eastAsia="ko-KR"/>
              </w:rPr>
            </w:pPr>
            <w:r>
              <w:rPr>
                <w:rFonts w:cs="Arial" w:hint="eastAsia"/>
                <w:lang w:eastAsia="ja-JP"/>
              </w:rPr>
              <w:t>N/A</w:t>
            </w:r>
          </w:p>
        </w:tc>
        <w:tc>
          <w:tcPr>
            <w:tcW w:w="812" w:type="dxa"/>
            <w:tcBorders>
              <w:top w:val="single" w:sz="4" w:space="0" w:color="auto"/>
              <w:left w:val="single" w:sz="4" w:space="0" w:color="auto"/>
              <w:bottom w:val="nil"/>
              <w:right w:val="single" w:sz="4" w:space="0" w:color="auto"/>
            </w:tcBorders>
          </w:tcPr>
          <w:p w14:paraId="2BBC7E9C" w14:textId="77777777" w:rsidR="00783B37" w:rsidRDefault="00783B37" w:rsidP="000A5FAC">
            <w:pPr>
              <w:pStyle w:val="TAC"/>
              <w:spacing w:line="260" w:lineRule="auto"/>
              <w:rPr>
                <w:lang w:eastAsia="zh-CN"/>
              </w:rPr>
            </w:pPr>
            <w:r>
              <w:rPr>
                <w:lang w:eastAsia="zh-CN"/>
              </w:rPr>
              <w:t>T</w:t>
            </w:r>
            <w:r>
              <w:rPr>
                <w:rFonts w:hint="eastAsia"/>
                <w:lang w:eastAsia="zh-CN"/>
              </w:rPr>
              <w:t>DD</w:t>
            </w:r>
          </w:p>
        </w:tc>
        <w:tc>
          <w:tcPr>
            <w:tcW w:w="848" w:type="dxa"/>
            <w:tcBorders>
              <w:top w:val="single" w:sz="4" w:space="0" w:color="auto"/>
              <w:left w:val="single" w:sz="4" w:space="0" w:color="auto"/>
              <w:bottom w:val="nil"/>
              <w:right w:val="single" w:sz="4" w:space="0" w:color="auto"/>
            </w:tcBorders>
          </w:tcPr>
          <w:p w14:paraId="7951E5AF" w14:textId="77777777" w:rsidR="00783B37" w:rsidRDefault="00783B37" w:rsidP="000A5FAC">
            <w:pPr>
              <w:pStyle w:val="TAC"/>
              <w:spacing w:line="260" w:lineRule="auto"/>
            </w:pPr>
            <w:r>
              <w:rPr>
                <w:rFonts w:cs="Arial" w:hint="eastAsia"/>
                <w:lang w:eastAsia="ja-JP"/>
              </w:rPr>
              <w:t>N/A</w:t>
            </w:r>
          </w:p>
        </w:tc>
      </w:tr>
      <w:tr w:rsidR="006E5BF5" w14:paraId="2D9337B4" w14:textId="77777777" w:rsidTr="006E5BF5">
        <w:trPr>
          <w:trHeight w:val="187"/>
          <w:jc w:val="center"/>
        </w:trPr>
        <w:tc>
          <w:tcPr>
            <w:tcW w:w="1272" w:type="dxa"/>
            <w:tcBorders>
              <w:top w:val="nil"/>
              <w:left w:val="single" w:sz="4" w:space="0" w:color="auto"/>
              <w:bottom w:val="single" w:sz="4" w:space="0" w:color="auto"/>
              <w:right w:val="single" w:sz="4" w:space="0" w:color="auto"/>
            </w:tcBorders>
            <w:shd w:val="clear" w:color="auto" w:fill="auto"/>
          </w:tcPr>
          <w:p w14:paraId="5BDC95DF" w14:textId="77777777" w:rsidR="00783B37" w:rsidRDefault="00783B37" w:rsidP="000A5FAC">
            <w:pPr>
              <w:pStyle w:val="TAC"/>
              <w:spacing w:line="260" w:lineRule="auto"/>
              <w:rPr>
                <w:lang w:eastAsia="zh-CN"/>
              </w:rPr>
            </w:pPr>
          </w:p>
        </w:tc>
        <w:tc>
          <w:tcPr>
            <w:tcW w:w="630" w:type="dxa"/>
            <w:tcBorders>
              <w:top w:val="nil"/>
              <w:left w:val="single" w:sz="4" w:space="0" w:color="auto"/>
              <w:bottom w:val="single" w:sz="4" w:space="0" w:color="auto"/>
              <w:right w:val="single" w:sz="4" w:space="0" w:color="auto"/>
            </w:tcBorders>
          </w:tcPr>
          <w:p w14:paraId="386E6D92" w14:textId="77777777" w:rsidR="00783B37" w:rsidRDefault="00783B37" w:rsidP="000A5FAC">
            <w:pPr>
              <w:pStyle w:val="TAC"/>
              <w:spacing w:line="260" w:lineRule="auto"/>
            </w:pPr>
          </w:p>
        </w:tc>
        <w:tc>
          <w:tcPr>
            <w:tcW w:w="810" w:type="dxa"/>
            <w:tcBorders>
              <w:top w:val="nil"/>
              <w:left w:val="single" w:sz="4" w:space="0" w:color="auto"/>
              <w:bottom w:val="single" w:sz="4" w:space="0" w:color="auto"/>
              <w:right w:val="single" w:sz="4" w:space="0" w:color="auto"/>
            </w:tcBorders>
          </w:tcPr>
          <w:p w14:paraId="7F6E408B" w14:textId="49ABB280" w:rsidR="00783B37" w:rsidRDefault="006E5BF5" w:rsidP="000A5FAC">
            <w:pPr>
              <w:pStyle w:val="TAC"/>
              <w:spacing w:line="260" w:lineRule="auto"/>
              <w:rPr>
                <w:lang w:eastAsia="ko-KR"/>
              </w:rPr>
            </w:pPr>
            <w:r>
              <w:rPr>
                <w:lang w:eastAsia="ko-KR"/>
              </w:rPr>
              <w:t>1970</w:t>
            </w:r>
          </w:p>
        </w:tc>
        <w:tc>
          <w:tcPr>
            <w:tcW w:w="1080" w:type="dxa"/>
            <w:tcBorders>
              <w:top w:val="nil"/>
              <w:left w:val="single" w:sz="4" w:space="0" w:color="auto"/>
              <w:bottom w:val="single" w:sz="4" w:space="0" w:color="auto"/>
              <w:right w:val="single" w:sz="4" w:space="0" w:color="auto"/>
            </w:tcBorders>
          </w:tcPr>
          <w:p w14:paraId="43AF11C7" w14:textId="2FB50250" w:rsidR="00783B37" w:rsidRDefault="00783B37" w:rsidP="000A5FAC">
            <w:pPr>
              <w:pStyle w:val="TAC"/>
              <w:spacing w:line="260" w:lineRule="auto"/>
              <w:rPr>
                <w:lang w:eastAsia="ko-KR"/>
              </w:rPr>
            </w:pPr>
            <w:r>
              <w:rPr>
                <w:lang w:eastAsia="ko-KR"/>
              </w:rPr>
              <w:t>20</w:t>
            </w:r>
          </w:p>
        </w:tc>
        <w:tc>
          <w:tcPr>
            <w:tcW w:w="1492" w:type="dxa"/>
            <w:tcBorders>
              <w:top w:val="nil"/>
              <w:left w:val="single" w:sz="4" w:space="0" w:color="auto"/>
              <w:bottom w:val="single" w:sz="4" w:space="0" w:color="auto"/>
              <w:right w:val="single" w:sz="4" w:space="0" w:color="auto"/>
            </w:tcBorders>
          </w:tcPr>
          <w:p w14:paraId="2E49CDBF" w14:textId="0F18EEBF" w:rsidR="00783B37" w:rsidRDefault="00783B37"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w:t>
            </w:r>
            <w:r w:rsidR="006E5BF5">
              <w:rPr>
                <w:lang w:eastAsia="ja-JP"/>
              </w:rPr>
              <w:t>67</w:t>
            </w:r>
            <w:r>
              <w:rPr>
                <w:lang w:eastAsia="ja-JP"/>
              </w:rPr>
              <w:t>)</w:t>
            </w:r>
          </w:p>
        </w:tc>
        <w:tc>
          <w:tcPr>
            <w:tcW w:w="867" w:type="dxa"/>
            <w:tcBorders>
              <w:top w:val="nil"/>
              <w:left w:val="single" w:sz="4" w:space="0" w:color="auto"/>
              <w:bottom w:val="single" w:sz="4" w:space="0" w:color="auto"/>
              <w:right w:val="single" w:sz="4" w:space="0" w:color="auto"/>
            </w:tcBorders>
          </w:tcPr>
          <w:p w14:paraId="6066D2AE" w14:textId="2A77B565" w:rsidR="00783B37" w:rsidRDefault="006E5BF5" w:rsidP="000A5FAC">
            <w:pPr>
              <w:pStyle w:val="TAC"/>
              <w:spacing w:line="260" w:lineRule="auto"/>
              <w:rPr>
                <w:lang w:eastAsia="ko-KR"/>
              </w:rPr>
            </w:pPr>
            <w:r>
              <w:rPr>
                <w:lang w:eastAsia="ko-KR"/>
              </w:rPr>
              <w:t>2160</w:t>
            </w:r>
          </w:p>
        </w:tc>
        <w:tc>
          <w:tcPr>
            <w:tcW w:w="630" w:type="dxa"/>
            <w:tcBorders>
              <w:top w:val="nil"/>
              <w:left w:val="single" w:sz="4" w:space="0" w:color="auto"/>
              <w:bottom w:val="single" w:sz="4" w:space="0" w:color="auto"/>
              <w:right w:val="single" w:sz="4" w:space="0" w:color="auto"/>
            </w:tcBorders>
          </w:tcPr>
          <w:p w14:paraId="63AD4330" w14:textId="77777777" w:rsidR="00783B37" w:rsidRDefault="00783B37" w:rsidP="000A5FAC">
            <w:pPr>
              <w:pStyle w:val="TAC"/>
              <w:spacing w:line="260" w:lineRule="auto"/>
              <w:rPr>
                <w:lang w:eastAsia="ko-KR"/>
              </w:rPr>
            </w:pPr>
          </w:p>
        </w:tc>
        <w:tc>
          <w:tcPr>
            <w:tcW w:w="812" w:type="dxa"/>
            <w:tcBorders>
              <w:top w:val="nil"/>
              <w:left w:val="single" w:sz="4" w:space="0" w:color="auto"/>
              <w:bottom w:val="single" w:sz="4" w:space="0" w:color="auto"/>
              <w:right w:val="single" w:sz="4" w:space="0" w:color="auto"/>
            </w:tcBorders>
          </w:tcPr>
          <w:p w14:paraId="08F76A73" w14:textId="77777777" w:rsidR="00783B37" w:rsidRDefault="00783B37" w:rsidP="000A5FAC">
            <w:pPr>
              <w:pStyle w:val="TAC"/>
              <w:spacing w:line="260" w:lineRule="auto"/>
              <w:rPr>
                <w:lang w:eastAsia="zh-CN"/>
              </w:rPr>
            </w:pPr>
          </w:p>
        </w:tc>
        <w:tc>
          <w:tcPr>
            <w:tcW w:w="848" w:type="dxa"/>
            <w:tcBorders>
              <w:top w:val="nil"/>
              <w:left w:val="single" w:sz="4" w:space="0" w:color="auto"/>
              <w:bottom w:val="single" w:sz="4" w:space="0" w:color="auto"/>
              <w:right w:val="single" w:sz="4" w:space="0" w:color="auto"/>
            </w:tcBorders>
          </w:tcPr>
          <w:p w14:paraId="16BB615F" w14:textId="77777777" w:rsidR="00783B37" w:rsidRDefault="00783B37" w:rsidP="000A5FAC">
            <w:pPr>
              <w:pStyle w:val="TAC"/>
              <w:spacing w:line="260" w:lineRule="auto"/>
            </w:pPr>
          </w:p>
        </w:tc>
      </w:tr>
    </w:tbl>
    <w:p w14:paraId="7A68C2C6" w14:textId="33297CF7" w:rsidR="00D770A3" w:rsidRDefault="00D770A3" w:rsidP="00D770A3">
      <w:pPr>
        <w:pStyle w:val="Heading2"/>
        <w:tabs>
          <w:tab w:val="num" w:pos="6660"/>
        </w:tabs>
        <w:spacing w:after="240"/>
        <w:ind w:left="540"/>
        <w:rPr>
          <w:lang w:eastAsia="zh-CN"/>
        </w:rPr>
      </w:pPr>
      <w:r>
        <w:rPr>
          <w:lang w:eastAsia="zh-CN"/>
        </w:rPr>
        <w:t>NRCA combinations with missing intra-band ULCA fallbacks</w:t>
      </w:r>
    </w:p>
    <w:p w14:paraId="20051A38" w14:textId="4D0F2EF3" w:rsidR="00D770A3" w:rsidRDefault="00D770A3" w:rsidP="00D770A3">
      <w:pPr>
        <w:spacing w:after="0"/>
        <w:rPr>
          <w:lang w:val="en-GB" w:eastAsia="zh-CN"/>
        </w:rPr>
      </w:pPr>
      <w:r>
        <w:rPr>
          <w:lang w:val="en-GB" w:eastAsia="zh-CN"/>
        </w:rPr>
        <w:t xml:space="preserve">In Table 12 we provide the cases where higher order </w:t>
      </w:r>
      <w:proofErr w:type="gramStart"/>
      <w:r>
        <w:rPr>
          <w:lang w:val="en-GB" w:eastAsia="zh-CN"/>
        </w:rPr>
        <w:t>NRCA  combinations</w:t>
      </w:r>
      <w:proofErr w:type="gramEnd"/>
      <w:r>
        <w:rPr>
          <w:lang w:val="en-GB" w:eastAsia="zh-CN"/>
        </w:rPr>
        <w:t xml:space="preserve"> have triple beat cases that do not have their two band fallback specified in the latest revision of the Release 17 38.101-3 specification [3].</w:t>
      </w:r>
    </w:p>
    <w:p w14:paraId="7ECBAC95" w14:textId="2C1D6957" w:rsidR="00D770A3" w:rsidRDefault="00D770A3" w:rsidP="00D770A3">
      <w:pPr>
        <w:pStyle w:val="Caption"/>
        <w:keepNext/>
        <w:jc w:val="center"/>
      </w:pPr>
      <w:r>
        <w:t xml:space="preserve">Table </w:t>
      </w:r>
      <w:r w:rsidR="008704AD">
        <w:fldChar w:fldCharType="begin"/>
      </w:r>
      <w:r w:rsidR="008704AD">
        <w:instrText xml:space="preserve"> SEQ Table \* ARABIC </w:instrText>
      </w:r>
      <w:r w:rsidR="008704AD">
        <w:fldChar w:fldCharType="separate"/>
      </w:r>
      <w:r>
        <w:rPr>
          <w:noProof/>
        </w:rPr>
        <w:t>12</w:t>
      </w:r>
      <w:r w:rsidR="008704AD">
        <w:rPr>
          <w:noProof/>
        </w:rPr>
        <w:fldChar w:fldCharType="end"/>
      </w:r>
      <w:r>
        <w:t>: NRCA with missing UL configuration fallbacks</w:t>
      </w:r>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275"/>
        <w:gridCol w:w="3930"/>
      </w:tblGrid>
      <w:tr w:rsidR="00D770A3" w:rsidRPr="00E05777" w14:paraId="715A7C23" w14:textId="77777777" w:rsidTr="00D770A3">
        <w:trPr>
          <w:trHeight w:val="246"/>
          <w:jc w:val="center"/>
        </w:trPr>
        <w:tc>
          <w:tcPr>
            <w:tcW w:w="2274" w:type="dxa"/>
            <w:shd w:val="clear" w:color="auto" w:fill="D9D9D9" w:themeFill="background1" w:themeFillShade="D9"/>
            <w:noWrap/>
            <w:vAlign w:val="bottom"/>
            <w:hideMark/>
          </w:tcPr>
          <w:p w14:paraId="66A8D2F4" w14:textId="77777777" w:rsidR="00D770A3" w:rsidRPr="008E7274" w:rsidRDefault="00D770A3" w:rsidP="00D770A3">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BC</w:t>
            </w:r>
          </w:p>
        </w:tc>
        <w:tc>
          <w:tcPr>
            <w:tcW w:w="1275" w:type="dxa"/>
            <w:shd w:val="clear" w:color="auto" w:fill="D9D9D9" w:themeFill="background1" w:themeFillShade="D9"/>
            <w:noWrap/>
            <w:vAlign w:val="bottom"/>
            <w:hideMark/>
          </w:tcPr>
          <w:p w14:paraId="75B1BA2C" w14:textId="77777777" w:rsidR="00D770A3" w:rsidRPr="008E7274" w:rsidRDefault="00D770A3" w:rsidP="00D770A3">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UL</w:t>
            </w:r>
          </w:p>
        </w:tc>
        <w:tc>
          <w:tcPr>
            <w:tcW w:w="3930" w:type="dxa"/>
            <w:shd w:val="clear" w:color="auto" w:fill="D9D9D9" w:themeFill="background1" w:themeFillShade="D9"/>
            <w:noWrap/>
            <w:vAlign w:val="bottom"/>
            <w:hideMark/>
          </w:tcPr>
          <w:p w14:paraId="0BCDCDBD" w14:textId="77777777" w:rsidR="00D770A3" w:rsidRPr="008E7274" w:rsidRDefault="00D770A3" w:rsidP="00D770A3">
            <w:pPr>
              <w:overflowPunct/>
              <w:autoSpaceDE/>
              <w:autoSpaceDN/>
              <w:adjustRightInd/>
              <w:spacing w:after="0"/>
              <w:textAlignment w:val="auto"/>
              <w:rPr>
                <w:rFonts w:asciiTheme="minorHAnsi" w:hAnsiTheme="minorHAnsi" w:cstheme="minorHAnsi"/>
                <w:color w:val="000000"/>
                <w:sz w:val="16"/>
                <w:szCs w:val="16"/>
              </w:rPr>
            </w:pPr>
            <w:r w:rsidRPr="008E7274">
              <w:rPr>
                <w:rFonts w:asciiTheme="minorHAnsi" w:hAnsiTheme="minorHAnsi" w:cstheme="minorHAnsi"/>
                <w:color w:val="000000"/>
                <w:sz w:val="16"/>
                <w:szCs w:val="16"/>
              </w:rPr>
              <w:t>comment</w:t>
            </w:r>
          </w:p>
        </w:tc>
      </w:tr>
      <w:tr w:rsidR="00D770A3" w:rsidRPr="00E05777" w14:paraId="72A24F57" w14:textId="77777777" w:rsidTr="00D770A3">
        <w:trPr>
          <w:trHeight w:val="70"/>
          <w:jc w:val="center"/>
        </w:trPr>
        <w:tc>
          <w:tcPr>
            <w:tcW w:w="2274" w:type="dxa"/>
            <w:shd w:val="clear" w:color="auto" w:fill="auto"/>
            <w:noWrap/>
            <w:vAlign w:val="center"/>
            <w:hideMark/>
          </w:tcPr>
          <w:p w14:paraId="37593890" w14:textId="36F09C1E" w:rsidR="00D770A3" w:rsidRPr="008E7274" w:rsidRDefault="00D770A3" w:rsidP="00D770A3">
            <w:pPr>
              <w:overflowPunct/>
              <w:autoSpaceDE/>
              <w:autoSpaceDN/>
              <w:adjustRightInd/>
              <w:spacing w:after="0"/>
              <w:textAlignment w:val="auto"/>
              <w:rPr>
                <w:rFonts w:asciiTheme="minorHAnsi" w:hAnsiTheme="minorHAnsi" w:cstheme="minorHAnsi"/>
                <w:color w:val="000000"/>
                <w:sz w:val="16"/>
                <w:szCs w:val="16"/>
              </w:rPr>
            </w:pPr>
            <w:r w:rsidRPr="00D770A3">
              <w:rPr>
                <w:rFonts w:asciiTheme="minorHAnsi" w:hAnsiTheme="minorHAnsi" w:cstheme="minorHAnsi"/>
                <w:sz w:val="16"/>
                <w:szCs w:val="16"/>
              </w:rPr>
              <w:t>CA_n46B-n48(2A)</w:t>
            </w:r>
          </w:p>
        </w:tc>
        <w:tc>
          <w:tcPr>
            <w:tcW w:w="1275" w:type="dxa"/>
            <w:shd w:val="clear" w:color="auto" w:fill="auto"/>
            <w:noWrap/>
            <w:vAlign w:val="center"/>
            <w:hideMark/>
          </w:tcPr>
          <w:p w14:paraId="74DBAAE0" w14:textId="22DD460F" w:rsidR="00D770A3" w:rsidRPr="008E7274" w:rsidRDefault="00D770A3" w:rsidP="00D770A3">
            <w:pPr>
              <w:overflowPunct/>
              <w:autoSpaceDE/>
              <w:autoSpaceDN/>
              <w:adjustRightInd/>
              <w:spacing w:after="0"/>
              <w:textAlignment w:val="auto"/>
              <w:rPr>
                <w:rFonts w:asciiTheme="minorHAnsi" w:hAnsiTheme="minorHAnsi" w:cstheme="minorHAnsi"/>
                <w:color w:val="000000"/>
                <w:sz w:val="16"/>
                <w:szCs w:val="16"/>
              </w:rPr>
            </w:pPr>
            <w:bookmarkStart w:id="13" w:name="_Hlk101451753"/>
            <w:r w:rsidRPr="00D770A3">
              <w:rPr>
                <w:rFonts w:asciiTheme="minorHAnsi" w:hAnsiTheme="minorHAnsi" w:cstheme="minorHAnsi"/>
                <w:sz w:val="16"/>
                <w:szCs w:val="16"/>
              </w:rPr>
              <w:t>CA_n46</w:t>
            </w:r>
            <w:r w:rsidRPr="00D770A3">
              <w:rPr>
                <w:rFonts w:asciiTheme="minorHAnsi" w:hAnsiTheme="minorHAnsi" w:cstheme="minorHAnsi"/>
                <w:sz w:val="16"/>
                <w:szCs w:val="16"/>
                <w:highlight w:val="red"/>
              </w:rPr>
              <w:t>B</w:t>
            </w:r>
            <w:r w:rsidRPr="00D770A3">
              <w:rPr>
                <w:rFonts w:asciiTheme="minorHAnsi" w:hAnsiTheme="minorHAnsi" w:cstheme="minorHAnsi"/>
                <w:sz w:val="16"/>
                <w:szCs w:val="16"/>
              </w:rPr>
              <w:t>-n48A</w:t>
            </w:r>
            <w:bookmarkEnd w:id="13"/>
          </w:p>
        </w:tc>
        <w:tc>
          <w:tcPr>
            <w:tcW w:w="3930" w:type="dxa"/>
            <w:shd w:val="clear" w:color="auto" w:fill="FFC000"/>
            <w:noWrap/>
            <w:vAlign w:val="bottom"/>
            <w:hideMark/>
          </w:tcPr>
          <w:p w14:paraId="63C0B310" w14:textId="2AD07101" w:rsidR="00D770A3" w:rsidRPr="008E7274" w:rsidRDefault="00D770A3" w:rsidP="00D770A3">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CA_n46B UL does not exist =&gt; change to CA_n46A-n48A</w:t>
            </w:r>
          </w:p>
        </w:tc>
      </w:tr>
      <w:tr w:rsidR="008B3A0D" w:rsidRPr="00E05777" w14:paraId="656231C1" w14:textId="77777777" w:rsidTr="00D770A3">
        <w:trPr>
          <w:trHeight w:val="70"/>
          <w:jc w:val="center"/>
        </w:trPr>
        <w:tc>
          <w:tcPr>
            <w:tcW w:w="2274" w:type="dxa"/>
            <w:shd w:val="clear" w:color="auto" w:fill="auto"/>
            <w:noWrap/>
            <w:vAlign w:val="center"/>
          </w:tcPr>
          <w:p w14:paraId="51963CFC" w14:textId="0220510B" w:rsidR="008B3A0D" w:rsidRPr="00D770A3" w:rsidRDefault="008B3A0D" w:rsidP="00D770A3">
            <w:pPr>
              <w:overflowPunct/>
              <w:autoSpaceDE/>
              <w:autoSpaceDN/>
              <w:adjustRightInd/>
              <w:spacing w:after="0"/>
              <w:textAlignment w:val="auto"/>
              <w:rPr>
                <w:rFonts w:asciiTheme="minorHAnsi" w:hAnsiTheme="minorHAnsi" w:cstheme="minorHAnsi"/>
                <w:sz w:val="16"/>
                <w:szCs w:val="16"/>
              </w:rPr>
            </w:pPr>
            <w:r w:rsidRPr="008B3A0D">
              <w:rPr>
                <w:rFonts w:asciiTheme="minorHAnsi" w:hAnsiTheme="minorHAnsi" w:cstheme="minorHAnsi"/>
                <w:sz w:val="16"/>
                <w:szCs w:val="16"/>
              </w:rPr>
              <w:t>CA_n28A-n41A-n78(2A)</w:t>
            </w:r>
          </w:p>
        </w:tc>
        <w:tc>
          <w:tcPr>
            <w:tcW w:w="1275" w:type="dxa"/>
            <w:shd w:val="clear" w:color="auto" w:fill="auto"/>
            <w:noWrap/>
            <w:vAlign w:val="center"/>
          </w:tcPr>
          <w:p w14:paraId="0BAE61BF" w14:textId="07F9D327" w:rsidR="008B3A0D" w:rsidRPr="00D770A3" w:rsidRDefault="008B3A0D" w:rsidP="00D770A3">
            <w:pPr>
              <w:overflowPunct/>
              <w:autoSpaceDE/>
              <w:autoSpaceDN/>
              <w:adjustRightInd/>
              <w:spacing w:after="0"/>
              <w:textAlignment w:val="auto"/>
              <w:rPr>
                <w:rFonts w:asciiTheme="minorHAnsi" w:hAnsiTheme="minorHAnsi" w:cstheme="minorHAnsi"/>
                <w:sz w:val="16"/>
                <w:szCs w:val="16"/>
              </w:rPr>
            </w:pPr>
            <w:r w:rsidRPr="008B3A0D">
              <w:rPr>
                <w:rFonts w:asciiTheme="minorHAnsi" w:hAnsiTheme="minorHAnsi" w:cstheme="minorHAnsi"/>
                <w:sz w:val="16"/>
                <w:szCs w:val="16"/>
              </w:rPr>
              <w:t>CA_n78(2A)</w:t>
            </w:r>
          </w:p>
        </w:tc>
        <w:tc>
          <w:tcPr>
            <w:tcW w:w="3930" w:type="dxa"/>
            <w:shd w:val="clear" w:color="auto" w:fill="FFC000"/>
            <w:noWrap/>
            <w:vAlign w:val="bottom"/>
          </w:tcPr>
          <w:p w14:paraId="3BE899D4" w14:textId="62CF3363" w:rsidR="008B3A0D" w:rsidRDefault="008B3A0D" w:rsidP="00D770A3">
            <w:pPr>
              <w:overflowPunct/>
              <w:autoSpaceDE/>
              <w:autoSpaceDN/>
              <w:adjustRightInd/>
              <w:spacing w:after="0"/>
              <w:textAlignment w:val="auto"/>
              <w:rPr>
                <w:rFonts w:asciiTheme="minorHAnsi" w:hAnsiTheme="minorHAnsi" w:cstheme="minorHAnsi"/>
                <w:color w:val="000000"/>
                <w:sz w:val="16"/>
                <w:szCs w:val="16"/>
              </w:rPr>
            </w:pPr>
            <w:bookmarkStart w:id="14" w:name="_Hlk101452351"/>
            <w:r w:rsidRPr="008B3A0D">
              <w:rPr>
                <w:rFonts w:asciiTheme="minorHAnsi" w:hAnsiTheme="minorHAnsi" w:cstheme="minorHAnsi"/>
                <w:color w:val="000000"/>
                <w:sz w:val="16"/>
                <w:szCs w:val="16"/>
              </w:rPr>
              <w:t>CA_n78(2A)</w:t>
            </w:r>
            <w:r>
              <w:rPr>
                <w:rFonts w:asciiTheme="minorHAnsi" w:hAnsiTheme="minorHAnsi" w:cstheme="minorHAnsi"/>
                <w:color w:val="000000"/>
                <w:sz w:val="16"/>
                <w:szCs w:val="16"/>
              </w:rPr>
              <w:t xml:space="preserve"> UL does not exist for CA_n41A-n78(2A) </w:t>
            </w:r>
            <w:bookmarkEnd w:id="14"/>
            <w:r>
              <w:rPr>
                <w:rFonts w:asciiTheme="minorHAnsi" w:hAnsiTheme="minorHAnsi" w:cstheme="minorHAnsi"/>
                <w:color w:val="000000"/>
                <w:sz w:val="16"/>
                <w:szCs w:val="16"/>
              </w:rPr>
              <w:t>=&gt; change UL configuration to “</w:t>
            </w:r>
            <w:proofErr w:type="gramStart"/>
            <w:r>
              <w:rPr>
                <w:rFonts w:asciiTheme="minorHAnsi" w:hAnsiTheme="minorHAnsi" w:cstheme="minorHAnsi"/>
                <w:color w:val="000000"/>
                <w:sz w:val="16"/>
                <w:szCs w:val="16"/>
              </w:rPr>
              <w:t>-“</w:t>
            </w:r>
            <w:proofErr w:type="gramEnd"/>
          </w:p>
        </w:tc>
      </w:tr>
      <w:tr w:rsidR="001E73BC" w:rsidRPr="00E05777" w14:paraId="1683DF10" w14:textId="77777777" w:rsidTr="00D770A3">
        <w:trPr>
          <w:trHeight w:val="70"/>
          <w:jc w:val="center"/>
        </w:trPr>
        <w:tc>
          <w:tcPr>
            <w:tcW w:w="2274" w:type="dxa"/>
            <w:shd w:val="clear" w:color="auto" w:fill="auto"/>
            <w:noWrap/>
            <w:vAlign w:val="center"/>
          </w:tcPr>
          <w:p w14:paraId="2615589A" w14:textId="52EC0719" w:rsidR="001E73BC" w:rsidRPr="008B3A0D" w:rsidRDefault="001E73BC" w:rsidP="001E73BC">
            <w:pPr>
              <w:overflowPunct/>
              <w:autoSpaceDE/>
              <w:autoSpaceDN/>
              <w:adjustRightInd/>
              <w:spacing w:after="0"/>
              <w:textAlignment w:val="auto"/>
              <w:rPr>
                <w:rFonts w:asciiTheme="minorHAnsi" w:hAnsiTheme="minorHAnsi" w:cstheme="minorHAnsi"/>
                <w:sz w:val="16"/>
                <w:szCs w:val="16"/>
              </w:rPr>
            </w:pPr>
            <w:r w:rsidRPr="001E73BC">
              <w:rPr>
                <w:rFonts w:asciiTheme="minorHAnsi" w:hAnsiTheme="minorHAnsi" w:cstheme="minorHAnsi"/>
                <w:sz w:val="16"/>
                <w:szCs w:val="16"/>
              </w:rPr>
              <w:t>CA_n2A-n5A-n48B-n66A-n77A</w:t>
            </w:r>
          </w:p>
        </w:tc>
        <w:tc>
          <w:tcPr>
            <w:tcW w:w="1275" w:type="dxa"/>
            <w:shd w:val="clear" w:color="auto" w:fill="auto"/>
            <w:noWrap/>
            <w:vAlign w:val="center"/>
          </w:tcPr>
          <w:p w14:paraId="1BF4D933" w14:textId="6EF78631" w:rsidR="001E73BC" w:rsidRPr="008B3A0D" w:rsidRDefault="001E73BC" w:rsidP="001E73BC">
            <w:pPr>
              <w:overflowPunct/>
              <w:autoSpaceDE/>
              <w:autoSpaceDN/>
              <w:adjustRightInd/>
              <w:spacing w:after="0"/>
              <w:textAlignment w:val="auto"/>
              <w:rPr>
                <w:rFonts w:asciiTheme="minorHAnsi" w:hAnsiTheme="minorHAnsi" w:cstheme="minorHAnsi"/>
                <w:sz w:val="16"/>
                <w:szCs w:val="16"/>
              </w:rPr>
            </w:pPr>
            <w:r w:rsidRPr="001E73BC">
              <w:rPr>
                <w:rFonts w:asciiTheme="minorHAnsi" w:hAnsiTheme="minorHAnsi" w:cstheme="minorHAnsi"/>
                <w:sz w:val="16"/>
                <w:szCs w:val="16"/>
              </w:rPr>
              <w:t>CA_n48B</w:t>
            </w:r>
          </w:p>
        </w:tc>
        <w:tc>
          <w:tcPr>
            <w:tcW w:w="3930" w:type="dxa"/>
            <w:shd w:val="clear" w:color="auto" w:fill="FFC000"/>
            <w:noWrap/>
            <w:vAlign w:val="bottom"/>
          </w:tcPr>
          <w:p w14:paraId="24E143E3" w14:textId="60E1925C" w:rsidR="001E73BC" w:rsidRDefault="001E73BC" w:rsidP="001E73BC">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 xml:space="preserve">CA_n48B UL not specified for 2band fallbacks </w:t>
            </w:r>
          </w:p>
          <w:p w14:paraId="1B3D376C" w14:textId="70F62C29" w:rsidR="001E73BC" w:rsidRPr="008B3A0D" w:rsidRDefault="001E73BC" w:rsidP="001E73BC">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=&gt; remove from UL configurations</w:t>
            </w:r>
          </w:p>
        </w:tc>
      </w:tr>
      <w:tr w:rsidR="001E73BC" w:rsidRPr="00E05777" w14:paraId="197683A6" w14:textId="77777777" w:rsidTr="00D770A3">
        <w:trPr>
          <w:trHeight w:val="70"/>
          <w:jc w:val="center"/>
        </w:trPr>
        <w:tc>
          <w:tcPr>
            <w:tcW w:w="2274" w:type="dxa"/>
            <w:shd w:val="clear" w:color="auto" w:fill="auto"/>
            <w:noWrap/>
            <w:vAlign w:val="center"/>
          </w:tcPr>
          <w:p w14:paraId="55780A26" w14:textId="605D3ED4" w:rsidR="001E73BC" w:rsidRPr="00D770A3" w:rsidRDefault="001E73BC" w:rsidP="001E73BC">
            <w:pPr>
              <w:overflowPunct/>
              <w:autoSpaceDE/>
              <w:autoSpaceDN/>
              <w:adjustRightInd/>
              <w:spacing w:after="0"/>
              <w:textAlignment w:val="auto"/>
              <w:rPr>
                <w:rFonts w:asciiTheme="minorHAnsi" w:hAnsiTheme="minorHAnsi" w:cstheme="minorHAnsi"/>
                <w:sz w:val="16"/>
                <w:szCs w:val="16"/>
              </w:rPr>
            </w:pPr>
            <w:r w:rsidRPr="00D770A3">
              <w:rPr>
                <w:rFonts w:asciiTheme="minorHAnsi" w:hAnsiTheme="minorHAnsi" w:cstheme="minorHAnsi"/>
                <w:sz w:val="16"/>
                <w:szCs w:val="16"/>
              </w:rPr>
              <w:t>CA_n2A-n48A-n77C</w:t>
            </w:r>
          </w:p>
        </w:tc>
        <w:tc>
          <w:tcPr>
            <w:tcW w:w="1275" w:type="dxa"/>
            <w:vMerge w:val="restart"/>
            <w:shd w:val="clear" w:color="auto" w:fill="auto"/>
            <w:noWrap/>
            <w:vAlign w:val="center"/>
          </w:tcPr>
          <w:p w14:paraId="792A3EB9" w14:textId="41557174" w:rsidR="001E73BC" w:rsidRPr="00D770A3" w:rsidRDefault="001E73BC" w:rsidP="001E73BC">
            <w:pPr>
              <w:overflowPunct/>
              <w:autoSpaceDE/>
              <w:autoSpaceDN/>
              <w:adjustRightInd/>
              <w:spacing w:after="0"/>
              <w:textAlignment w:val="auto"/>
              <w:rPr>
                <w:rFonts w:ascii="Arial" w:hAnsi="Arial" w:cs="Arial"/>
                <w:color w:val="000000"/>
                <w:sz w:val="18"/>
                <w:szCs w:val="18"/>
              </w:rPr>
            </w:pPr>
            <w:r w:rsidRPr="00D770A3">
              <w:rPr>
                <w:rFonts w:asciiTheme="minorHAnsi" w:hAnsiTheme="minorHAnsi" w:cstheme="minorHAnsi"/>
                <w:sz w:val="16"/>
                <w:szCs w:val="16"/>
              </w:rPr>
              <w:t>CA_n77C</w:t>
            </w:r>
          </w:p>
        </w:tc>
        <w:tc>
          <w:tcPr>
            <w:tcW w:w="3930" w:type="dxa"/>
            <w:vMerge w:val="restart"/>
            <w:shd w:val="clear" w:color="auto" w:fill="FFC000"/>
            <w:noWrap/>
            <w:vAlign w:val="bottom"/>
          </w:tcPr>
          <w:p w14:paraId="1977D57F" w14:textId="77777777" w:rsidR="001E73BC" w:rsidRDefault="001E73BC" w:rsidP="001E73BC">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 xml:space="preserve">CA_n77C UL not specified for 2band fallbacks </w:t>
            </w:r>
          </w:p>
          <w:p w14:paraId="64B54720" w14:textId="6C7D2EC3" w:rsidR="001E73BC" w:rsidRDefault="001E73BC" w:rsidP="001E73BC">
            <w:pPr>
              <w:overflowPunct/>
              <w:autoSpaceDE/>
              <w:autoSpaceDN/>
              <w:adjustRightInd/>
              <w:spacing w:after="0"/>
              <w:textAlignment w:val="auto"/>
              <w:rPr>
                <w:rFonts w:asciiTheme="minorHAnsi" w:hAnsiTheme="minorHAnsi" w:cstheme="minorHAnsi"/>
                <w:color w:val="000000"/>
                <w:sz w:val="16"/>
                <w:szCs w:val="16"/>
              </w:rPr>
            </w:pPr>
            <w:r>
              <w:rPr>
                <w:rFonts w:asciiTheme="minorHAnsi" w:hAnsiTheme="minorHAnsi" w:cstheme="minorHAnsi"/>
                <w:color w:val="000000"/>
                <w:sz w:val="16"/>
                <w:szCs w:val="16"/>
              </w:rPr>
              <w:t>=&gt; remove from UL configurations</w:t>
            </w:r>
          </w:p>
        </w:tc>
      </w:tr>
      <w:tr w:rsidR="001E73BC" w:rsidRPr="00E05777" w14:paraId="5E29E3D9" w14:textId="77777777" w:rsidTr="00D770A3">
        <w:trPr>
          <w:trHeight w:val="70"/>
          <w:jc w:val="center"/>
        </w:trPr>
        <w:tc>
          <w:tcPr>
            <w:tcW w:w="2274" w:type="dxa"/>
            <w:shd w:val="clear" w:color="auto" w:fill="auto"/>
            <w:noWrap/>
            <w:vAlign w:val="center"/>
          </w:tcPr>
          <w:p w14:paraId="24803F30" w14:textId="7440472B" w:rsidR="001E73BC" w:rsidRPr="00D770A3" w:rsidRDefault="001E73BC" w:rsidP="001E73BC">
            <w:pPr>
              <w:overflowPunct/>
              <w:autoSpaceDE/>
              <w:autoSpaceDN/>
              <w:adjustRightInd/>
              <w:spacing w:after="0"/>
              <w:textAlignment w:val="auto"/>
              <w:rPr>
                <w:rFonts w:asciiTheme="minorHAnsi" w:hAnsiTheme="minorHAnsi" w:cstheme="minorHAnsi"/>
                <w:sz w:val="16"/>
                <w:szCs w:val="16"/>
              </w:rPr>
            </w:pPr>
            <w:r w:rsidRPr="00D770A3">
              <w:rPr>
                <w:rFonts w:asciiTheme="minorHAnsi" w:hAnsiTheme="minorHAnsi" w:cstheme="minorHAnsi"/>
                <w:sz w:val="16"/>
                <w:szCs w:val="16"/>
              </w:rPr>
              <w:t>CA_n5A-n48A-n77C</w:t>
            </w:r>
          </w:p>
        </w:tc>
        <w:tc>
          <w:tcPr>
            <w:tcW w:w="1275" w:type="dxa"/>
            <w:vMerge/>
            <w:shd w:val="clear" w:color="auto" w:fill="auto"/>
            <w:noWrap/>
            <w:vAlign w:val="center"/>
          </w:tcPr>
          <w:p w14:paraId="6704C91C" w14:textId="77777777" w:rsidR="001E73BC" w:rsidRPr="00D770A3" w:rsidRDefault="001E73BC" w:rsidP="001E73BC">
            <w:pPr>
              <w:overflowPunct/>
              <w:autoSpaceDE/>
              <w:autoSpaceDN/>
              <w:adjustRightInd/>
              <w:spacing w:after="0"/>
              <w:textAlignment w:val="auto"/>
              <w:rPr>
                <w:rFonts w:asciiTheme="minorHAnsi" w:hAnsiTheme="minorHAnsi" w:cstheme="minorHAnsi"/>
                <w:sz w:val="16"/>
                <w:szCs w:val="16"/>
              </w:rPr>
            </w:pPr>
          </w:p>
        </w:tc>
        <w:tc>
          <w:tcPr>
            <w:tcW w:w="3930" w:type="dxa"/>
            <w:vMerge/>
            <w:shd w:val="clear" w:color="auto" w:fill="FFC000"/>
            <w:noWrap/>
            <w:vAlign w:val="bottom"/>
          </w:tcPr>
          <w:p w14:paraId="3DA42B9C" w14:textId="77777777" w:rsidR="001E73BC" w:rsidRDefault="001E73BC" w:rsidP="001E73BC">
            <w:pPr>
              <w:overflowPunct/>
              <w:autoSpaceDE/>
              <w:autoSpaceDN/>
              <w:adjustRightInd/>
              <w:spacing w:after="0"/>
              <w:textAlignment w:val="auto"/>
              <w:rPr>
                <w:rFonts w:asciiTheme="minorHAnsi" w:hAnsiTheme="minorHAnsi" w:cstheme="minorHAnsi"/>
                <w:color w:val="000000"/>
                <w:sz w:val="16"/>
                <w:szCs w:val="16"/>
              </w:rPr>
            </w:pPr>
          </w:p>
        </w:tc>
      </w:tr>
      <w:tr w:rsidR="001E73BC" w:rsidRPr="00E05777" w14:paraId="370A49F2" w14:textId="77777777" w:rsidTr="00D770A3">
        <w:trPr>
          <w:trHeight w:val="70"/>
          <w:jc w:val="center"/>
        </w:trPr>
        <w:tc>
          <w:tcPr>
            <w:tcW w:w="2274" w:type="dxa"/>
            <w:shd w:val="clear" w:color="auto" w:fill="auto"/>
            <w:noWrap/>
            <w:vAlign w:val="center"/>
          </w:tcPr>
          <w:p w14:paraId="2396B0B8" w14:textId="60F73BFF" w:rsidR="001E73BC" w:rsidRPr="00D770A3" w:rsidRDefault="001E73BC" w:rsidP="001E73BC">
            <w:pPr>
              <w:overflowPunct/>
              <w:autoSpaceDE/>
              <w:autoSpaceDN/>
              <w:adjustRightInd/>
              <w:spacing w:after="0"/>
              <w:textAlignment w:val="auto"/>
              <w:rPr>
                <w:rFonts w:asciiTheme="minorHAnsi" w:hAnsiTheme="minorHAnsi" w:cstheme="minorHAnsi"/>
                <w:sz w:val="16"/>
                <w:szCs w:val="16"/>
              </w:rPr>
            </w:pPr>
            <w:r w:rsidRPr="00D770A3">
              <w:rPr>
                <w:rFonts w:asciiTheme="minorHAnsi" w:hAnsiTheme="minorHAnsi" w:cstheme="minorHAnsi"/>
                <w:sz w:val="16"/>
                <w:szCs w:val="16"/>
              </w:rPr>
              <w:t>CA_n48A-n66A-n77C</w:t>
            </w:r>
          </w:p>
        </w:tc>
        <w:tc>
          <w:tcPr>
            <w:tcW w:w="1275" w:type="dxa"/>
            <w:vMerge/>
            <w:shd w:val="clear" w:color="auto" w:fill="auto"/>
            <w:noWrap/>
            <w:vAlign w:val="center"/>
          </w:tcPr>
          <w:p w14:paraId="6706581C" w14:textId="77777777" w:rsidR="001E73BC" w:rsidRPr="00D770A3" w:rsidRDefault="001E73BC" w:rsidP="001E73BC">
            <w:pPr>
              <w:overflowPunct/>
              <w:autoSpaceDE/>
              <w:autoSpaceDN/>
              <w:adjustRightInd/>
              <w:spacing w:after="0"/>
              <w:textAlignment w:val="auto"/>
              <w:rPr>
                <w:rFonts w:asciiTheme="minorHAnsi" w:hAnsiTheme="minorHAnsi" w:cstheme="minorHAnsi"/>
                <w:sz w:val="16"/>
                <w:szCs w:val="16"/>
              </w:rPr>
            </w:pPr>
          </w:p>
        </w:tc>
        <w:tc>
          <w:tcPr>
            <w:tcW w:w="3930" w:type="dxa"/>
            <w:vMerge/>
            <w:shd w:val="clear" w:color="auto" w:fill="FFC000"/>
            <w:noWrap/>
            <w:vAlign w:val="bottom"/>
          </w:tcPr>
          <w:p w14:paraId="796F1F22" w14:textId="77777777" w:rsidR="001E73BC" w:rsidRDefault="001E73BC" w:rsidP="001E73BC">
            <w:pPr>
              <w:overflowPunct/>
              <w:autoSpaceDE/>
              <w:autoSpaceDN/>
              <w:adjustRightInd/>
              <w:spacing w:after="0"/>
              <w:textAlignment w:val="auto"/>
              <w:rPr>
                <w:rFonts w:asciiTheme="minorHAnsi" w:hAnsiTheme="minorHAnsi" w:cstheme="minorHAnsi"/>
                <w:color w:val="000000"/>
                <w:sz w:val="16"/>
                <w:szCs w:val="16"/>
              </w:rPr>
            </w:pPr>
          </w:p>
        </w:tc>
      </w:tr>
      <w:tr w:rsidR="001E73BC" w:rsidRPr="00E05777" w14:paraId="2DA6C520" w14:textId="77777777" w:rsidTr="00D770A3">
        <w:trPr>
          <w:trHeight w:val="70"/>
          <w:jc w:val="center"/>
        </w:trPr>
        <w:tc>
          <w:tcPr>
            <w:tcW w:w="2274" w:type="dxa"/>
            <w:shd w:val="clear" w:color="auto" w:fill="auto"/>
            <w:noWrap/>
            <w:vAlign w:val="center"/>
          </w:tcPr>
          <w:p w14:paraId="2DB97BEA" w14:textId="07C59DC0" w:rsidR="001E73BC" w:rsidRPr="00D770A3" w:rsidRDefault="001E73BC" w:rsidP="001E73BC">
            <w:pPr>
              <w:overflowPunct/>
              <w:autoSpaceDE/>
              <w:autoSpaceDN/>
              <w:adjustRightInd/>
              <w:spacing w:after="0"/>
              <w:textAlignment w:val="auto"/>
              <w:rPr>
                <w:rFonts w:asciiTheme="minorHAnsi" w:hAnsiTheme="minorHAnsi" w:cstheme="minorHAnsi"/>
                <w:sz w:val="16"/>
                <w:szCs w:val="16"/>
              </w:rPr>
            </w:pPr>
            <w:r w:rsidRPr="00D770A3">
              <w:rPr>
                <w:rFonts w:asciiTheme="minorHAnsi" w:hAnsiTheme="minorHAnsi" w:cstheme="minorHAnsi"/>
                <w:sz w:val="16"/>
                <w:szCs w:val="16"/>
              </w:rPr>
              <w:t>CA_n2A-n5A-n48A-n66A-n77C</w:t>
            </w:r>
          </w:p>
        </w:tc>
        <w:tc>
          <w:tcPr>
            <w:tcW w:w="1275" w:type="dxa"/>
            <w:vMerge/>
            <w:shd w:val="clear" w:color="auto" w:fill="auto"/>
            <w:noWrap/>
            <w:vAlign w:val="center"/>
          </w:tcPr>
          <w:p w14:paraId="3FD39474" w14:textId="77777777" w:rsidR="001E73BC" w:rsidRPr="00D770A3" w:rsidRDefault="001E73BC" w:rsidP="001E73BC">
            <w:pPr>
              <w:overflowPunct/>
              <w:autoSpaceDE/>
              <w:autoSpaceDN/>
              <w:adjustRightInd/>
              <w:spacing w:after="0"/>
              <w:textAlignment w:val="auto"/>
              <w:rPr>
                <w:rFonts w:asciiTheme="minorHAnsi" w:hAnsiTheme="minorHAnsi" w:cstheme="minorHAnsi"/>
                <w:sz w:val="16"/>
                <w:szCs w:val="16"/>
              </w:rPr>
            </w:pPr>
          </w:p>
        </w:tc>
        <w:tc>
          <w:tcPr>
            <w:tcW w:w="3930" w:type="dxa"/>
            <w:vMerge/>
            <w:shd w:val="clear" w:color="auto" w:fill="FFC000"/>
            <w:noWrap/>
            <w:vAlign w:val="bottom"/>
          </w:tcPr>
          <w:p w14:paraId="32F2F4D1" w14:textId="77777777" w:rsidR="001E73BC" w:rsidRDefault="001E73BC" w:rsidP="001E73BC">
            <w:pPr>
              <w:overflowPunct/>
              <w:autoSpaceDE/>
              <w:autoSpaceDN/>
              <w:adjustRightInd/>
              <w:spacing w:after="0"/>
              <w:textAlignment w:val="auto"/>
              <w:rPr>
                <w:rFonts w:asciiTheme="minorHAnsi" w:hAnsiTheme="minorHAnsi" w:cstheme="minorHAnsi"/>
                <w:color w:val="000000"/>
                <w:sz w:val="16"/>
                <w:szCs w:val="16"/>
              </w:rPr>
            </w:pPr>
          </w:p>
        </w:tc>
      </w:tr>
    </w:tbl>
    <w:p w14:paraId="6948D6A9" w14:textId="77777777" w:rsidR="00D770A3" w:rsidRPr="003837C2" w:rsidRDefault="00D770A3" w:rsidP="00D770A3">
      <w:pPr>
        <w:spacing w:after="0"/>
        <w:rPr>
          <w:b/>
          <w:bCs/>
          <w:lang w:eastAsia="zh-CN"/>
        </w:rPr>
      </w:pPr>
    </w:p>
    <w:p w14:paraId="2A6006E2" w14:textId="0295D135" w:rsidR="00D770A3" w:rsidRDefault="00D770A3" w:rsidP="00D770A3">
      <w:pPr>
        <w:spacing w:after="0"/>
        <w:rPr>
          <w:b/>
          <w:bCs/>
          <w:lang w:val="en-GB" w:eastAsia="zh-CN"/>
        </w:rPr>
      </w:pPr>
      <w:r>
        <w:rPr>
          <w:b/>
          <w:bCs/>
          <w:lang w:val="en-GB" w:eastAsia="zh-CN"/>
        </w:rPr>
        <w:t>Proposal on missing NRCA fallbacks:</w:t>
      </w:r>
    </w:p>
    <w:p w14:paraId="40F4DEBF" w14:textId="436A4563" w:rsidR="00D770A3" w:rsidRPr="008B3A0D" w:rsidRDefault="00D770A3" w:rsidP="00D770A3">
      <w:pPr>
        <w:pStyle w:val="ListParagraph"/>
        <w:numPr>
          <w:ilvl w:val="0"/>
          <w:numId w:val="37"/>
        </w:numPr>
        <w:spacing w:after="0"/>
        <w:rPr>
          <w:b/>
          <w:bCs/>
          <w:lang w:eastAsia="zh-CN"/>
        </w:rPr>
      </w:pPr>
      <w:r w:rsidRPr="00D770A3">
        <w:rPr>
          <w:b/>
          <w:bCs/>
          <w:lang w:eastAsia="zh-CN"/>
        </w:rPr>
        <w:t>Change UL configuration CA_n46B-n48A to</w:t>
      </w:r>
      <w:r>
        <w:rPr>
          <w:b/>
          <w:bCs/>
          <w:lang w:eastAsia="zh-CN"/>
        </w:rPr>
        <w:t xml:space="preserve"> </w:t>
      </w:r>
      <w:r w:rsidRPr="00D770A3">
        <w:rPr>
          <w:b/>
          <w:bCs/>
          <w:lang w:eastAsia="zh-CN"/>
        </w:rPr>
        <w:t>CA_n46</w:t>
      </w:r>
      <w:r>
        <w:rPr>
          <w:b/>
          <w:bCs/>
          <w:lang w:eastAsia="zh-CN"/>
        </w:rPr>
        <w:t>A</w:t>
      </w:r>
      <w:r w:rsidRPr="00D770A3">
        <w:rPr>
          <w:b/>
          <w:bCs/>
          <w:lang w:eastAsia="zh-CN"/>
        </w:rPr>
        <w:t>-n48A</w:t>
      </w:r>
      <w:r>
        <w:rPr>
          <w:b/>
          <w:bCs/>
          <w:lang w:eastAsia="zh-CN"/>
        </w:rPr>
        <w:t xml:space="preserve"> in </w:t>
      </w:r>
      <w:r w:rsidRPr="00D770A3">
        <w:rPr>
          <w:b/>
          <w:bCs/>
          <w:lang w:eastAsia="zh-CN"/>
        </w:rPr>
        <w:t>CA_n46B-n48(2A)</w:t>
      </w:r>
      <w:r>
        <w:rPr>
          <w:b/>
          <w:bCs/>
          <w:lang w:eastAsia="zh-CN"/>
        </w:rPr>
        <w:t xml:space="preserve"> </w:t>
      </w:r>
      <w:r>
        <w:rPr>
          <w:b/>
          <w:bCs/>
          <w:lang w:val="en-GB" w:eastAsia="zh-CN"/>
        </w:rPr>
        <w:t>in CR [4] as CA_n46B UL does no</w:t>
      </w:r>
      <w:r w:rsidR="008B3A0D">
        <w:rPr>
          <w:b/>
          <w:bCs/>
          <w:lang w:val="en-GB" w:eastAsia="zh-CN"/>
        </w:rPr>
        <w:t>t</w:t>
      </w:r>
      <w:r>
        <w:rPr>
          <w:b/>
          <w:bCs/>
          <w:lang w:val="en-GB" w:eastAsia="zh-CN"/>
        </w:rPr>
        <w:t xml:space="preserve"> exist</w:t>
      </w:r>
    </w:p>
    <w:p w14:paraId="5EF4C586" w14:textId="7F5C8469" w:rsidR="008B3A0D" w:rsidRDefault="008B3A0D" w:rsidP="00D770A3">
      <w:pPr>
        <w:pStyle w:val="ListParagraph"/>
        <w:numPr>
          <w:ilvl w:val="0"/>
          <w:numId w:val="37"/>
        </w:numPr>
        <w:spacing w:after="0"/>
        <w:rPr>
          <w:b/>
          <w:bCs/>
          <w:lang w:eastAsia="zh-CN"/>
        </w:rPr>
      </w:pPr>
      <w:r>
        <w:rPr>
          <w:b/>
          <w:bCs/>
          <w:lang w:eastAsia="zh-CN"/>
        </w:rPr>
        <w:t>C</w:t>
      </w:r>
      <w:r w:rsidRPr="008B3A0D">
        <w:rPr>
          <w:b/>
          <w:bCs/>
          <w:lang w:eastAsia="zh-CN"/>
        </w:rPr>
        <w:t>hange UL configuration to “</w:t>
      </w:r>
      <w:proofErr w:type="gramStart"/>
      <w:r w:rsidRPr="008B3A0D">
        <w:rPr>
          <w:b/>
          <w:bCs/>
          <w:lang w:eastAsia="zh-CN"/>
        </w:rPr>
        <w:t>-“</w:t>
      </w:r>
      <w:r>
        <w:rPr>
          <w:b/>
          <w:bCs/>
          <w:lang w:eastAsia="zh-CN"/>
        </w:rPr>
        <w:t xml:space="preserve"> for</w:t>
      </w:r>
      <w:proofErr w:type="gramEnd"/>
      <w:r>
        <w:rPr>
          <w:b/>
          <w:bCs/>
          <w:lang w:eastAsia="zh-CN"/>
        </w:rPr>
        <w:t xml:space="preserve"> </w:t>
      </w:r>
      <w:r w:rsidRPr="008B3A0D">
        <w:rPr>
          <w:b/>
          <w:bCs/>
          <w:lang w:eastAsia="zh-CN"/>
        </w:rPr>
        <w:t>CA_n28A-n41A-n78(2A)</w:t>
      </w:r>
      <w:r>
        <w:rPr>
          <w:b/>
          <w:bCs/>
          <w:lang w:eastAsia="zh-CN"/>
        </w:rPr>
        <w:t xml:space="preserve"> as </w:t>
      </w:r>
      <w:r w:rsidRPr="008B3A0D">
        <w:rPr>
          <w:b/>
          <w:bCs/>
          <w:lang w:eastAsia="zh-CN"/>
        </w:rPr>
        <w:t xml:space="preserve">CA_n78(2A) </w:t>
      </w:r>
      <w:r>
        <w:rPr>
          <w:b/>
          <w:bCs/>
          <w:lang w:eastAsia="zh-CN"/>
        </w:rPr>
        <w:t>UL</w:t>
      </w:r>
      <w:r w:rsidRPr="008B3A0D">
        <w:rPr>
          <w:b/>
          <w:bCs/>
          <w:lang w:eastAsia="zh-CN"/>
        </w:rPr>
        <w:t xml:space="preserve"> does not exist for CA_n41A-n78(2A)</w:t>
      </w:r>
      <w:r>
        <w:rPr>
          <w:b/>
          <w:bCs/>
          <w:lang w:eastAsia="zh-CN"/>
        </w:rPr>
        <w:t xml:space="preserve"> in CR [4]</w:t>
      </w:r>
    </w:p>
    <w:p w14:paraId="1B50BF43" w14:textId="03F0011A" w:rsidR="001E73BC" w:rsidRPr="001E73BC" w:rsidRDefault="001E73BC" w:rsidP="001E73BC">
      <w:pPr>
        <w:pStyle w:val="ListParagraph"/>
        <w:numPr>
          <w:ilvl w:val="0"/>
          <w:numId w:val="37"/>
        </w:numPr>
        <w:spacing w:after="0"/>
        <w:rPr>
          <w:b/>
          <w:bCs/>
          <w:lang w:val="en-GB" w:eastAsia="zh-CN"/>
        </w:rPr>
      </w:pPr>
      <w:r w:rsidRPr="00D770A3">
        <w:rPr>
          <w:b/>
          <w:bCs/>
          <w:lang w:val="en-GB" w:eastAsia="zh-CN"/>
        </w:rPr>
        <w:t>Remove UL configuration CA_n</w:t>
      </w:r>
      <w:r>
        <w:rPr>
          <w:b/>
          <w:bCs/>
          <w:lang w:val="en-GB" w:eastAsia="zh-CN"/>
        </w:rPr>
        <w:t>48B</w:t>
      </w:r>
      <w:r w:rsidRPr="00D770A3">
        <w:rPr>
          <w:b/>
          <w:bCs/>
          <w:lang w:val="en-GB" w:eastAsia="zh-CN"/>
        </w:rPr>
        <w:t xml:space="preserve"> from </w:t>
      </w:r>
      <w:r w:rsidRPr="001E73BC">
        <w:rPr>
          <w:b/>
          <w:bCs/>
          <w:lang w:val="en-GB" w:eastAsia="zh-CN"/>
        </w:rPr>
        <w:t xml:space="preserve">CA_n2A-n5A-n48B-n66A-n77A </w:t>
      </w:r>
      <w:r w:rsidRPr="008B3A0D">
        <w:rPr>
          <w:b/>
          <w:bCs/>
          <w:lang w:val="en-GB" w:eastAsia="zh-CN"/>
        </w:rPr>
        <w:t>in CR [4] as UL configuration CA_n</w:t>
      </w:r>
      <w:r>
        <w:rPr>
          <w:b/>
          <w:bCs/>
          <w:lang w:val="en-GB" w:eastAsia="zh-CN"/>
        </w:rPr>
        <w:t>48B</w:t>
      </w:r>
      <w:r w:rsidRPr="008B3A0D">
        <w:rPr>
          <w:b/>
          <w:bCs/>
          <w:lang w:val="en-GB" w:eastAsia="zh-CN"/>
        </w:rPr>
        <w:t xml:space="preserve"> does not exist in 2 band lower fallbacks</w:t>
      </w:r>
    </w:p>
    <w:p w14:paraId="0D122CA4" w14:textId="46F3AAFB" w:rsidR="00D770A3" w:rsidRPr="008B3A0D" w:rsidRDefault="00D770A3" w:rsidP="008B3A0D">
      <w:pPr>
        <w:pStyle w:val="ListParagraph"/>
        <w:numPr>
          <w:ilvl w:val="0"/>
          <w:numId w:val="37"/>
        </w:numPr>
        <w:spacing w:after="0"/>
        <w:rPr>
          <w:b/>
          <w:bCs/>
          <w:lang w:val="en-GB" w:eastAsia="zh-CN"/>
        </w:rPr>
      </w:pPr>
      <w:r w:rsidRPr="00D770A3">
        <w:rPr>
          <w:b/>
          <w:bCs/>
          <w:lang w:val="en-GB" w:eastAsia="zh-CN"/>
        </w:rPr>
        <w:t>Remove UL configuration CA_n77C from CA_n2A-n48A-n77C, CA_n5A-n48A-n77C, CA_n48A-n66A-n77C</w:t>
      </w:r>
      <w:r w:rsidR="008B3A0D">
        <w:rPr>
          <w:b/>
          <w:bCs/>
          <w:lang w:val="en-GB" w:eastAsia="zh-CN"/>
        </w:rPr>
        <w:t xml:space="preserve"> and </w:t>
      </w:r>
      <w:r w:rsidRPr="008B3A0D">
        <w:rPr>
          <w:b/>
          <w:bCs/>
          <w:lang w:val="en-GB" w:eastAsia="zh-CN"/>
        </w:rPr>
        <w:t>CA_n2A-n5A-n48A-n66A-n77C</w:t>
      </w:r>
      <w:r w:rsidR="008B3A0D" w:rsidRPr="008B3A0D">
        <w:rPr>
          <w:b/>
          <w:bCs/>
          <w:lang w:val="en-GB" w:eastAsia="zh-CN"/>
        </w:rPr>
        <w:t xml:space="preserve"> </w:t>
      </w:r>
      <w:r w:rsidRPr="008B3A0D">
        <w:rPr>
          <w:b/>
          <w:bCs/>
          <w:lang w:val="en-GB" w:eastAsia="zh-CN"/>
        </w:rPr>
        <w:t>in CR [</w:t>
      </w:r>
      <w:r w:rsidR="008B3A0D" w:rsidRPr="008B3A0D">
        <w:rPr>
          <w:b/>
          <w:bCs/>
          <w:lang w:val="en-GB" w:eastAsia="zh-CN"/>
        </w:rPr>
        <w:t>4</w:t>
      </w:r>
      <w:r w:rsidRPr="008B3A0D">
        <w:rPr>
          <w:b/>
          <w:bCs/>
          <w:lang w:val="en-GB" w:eastAsia="zh-CN"/>
        </w:rPr>
        <w:t>]</w:t>
      </w:r>
      <w:r w:rsidR="008B3A0D" w:rsidRPr="008B3A0D">
        <w:rPr>
          <w:b/>
          <w:bCs/>
          <w:lang w:val="en-GB" w:eastAsia="zh-CN"/>
        </w:rPr>
        <w:t xml:space="preserve"> as UL configuration CA_n77C does not exist in 2 band lower fallbacks</w:t>
      </w:r>
    </w:p>
    <w:p w14:paraId="7BE54F94" w14:textId="77777777" w:rsidR="00305289" w:rsidRDefault="00305289" w:rsidP="00305289">
      <w:pPr>
        <w:pStyle w:val="Heading1"/>
      </w:pPr>
      <w:r>
        <w:t>Conclusions</w:t>
      </w:r>
    </w:p>
    <w:p w14:paraId="42A2E817" w14:textId="14FAD623" w:rsidR="00D30347" w:rsidRDefault="00305289" w:rsidP="00130EAB">
      <w:pPr>
        <w:spacing w:after="0"/>
        <w:jc w:val="both"/>
      </w:pPr>
      <w:r>
        <w:t xml:space="preserve">In this contribution, </w:t>
      </w:r>
      <w:r w:rsidR="00D6317E">
        <w:t>we crosschecked all band combinations in the latest revisions of 38.101-1 and 38.101-3 which have UL configuration</w:t>
      </w:r>
      <w:r w:rsidR="00E26FAC">
        <w:t>s</w:t>
      </w:r>
      <w:r w:rsidR="00D6317E">
        <w:t xml:space="preserve"> including intra-band UL CA for completeness</w:t>
      </w:r>
      <w:r w:rsidR="00E26FAC">
        <w:t>.</w:t>
      </w:r>
      <w:r w:rsidR="00D6317E">
        <w:t xml:space="preserve"> </w:t>
      </w:r>
      <w:r w:rsidR="00E26FAC">
        <w:t>This enabled</w:t>
      </w:r>
      <w:r w:rsidR="00D6317E">
        <w:t xml:space="preserve"> us to </w:t>
      </w:r>
      <w:r w:rsidR="00E26FAC">
        <w:t>identify</w:t>
      </w:r>
      <w:r w:rsidR="00D6317E">
        <w:t xml:space="preserve"> missing fallbacks, re-check cases that did not need </w:t>
      </w:r>
      <w:proofErr w:type="gramStart"/>
      <w:r w:rsidR="00D6317E">
        <w:t>MSD</w:t>
      </w:r>
      <w:r w:rsidR="00E26FAC">
        <w:t>,</w:t>
      </w:r>
      <w:r w:rsidR="00D6317E">
        <w:t xml:space="preserve"> and</w:t>
      </w:r>
      <w:proofErr w:type="gramEnd"/>
      <w:r w:rsidR="00D6317E">
        <w:t xml:space="preserve"> correct </w:t>
      </w:r>
      <w:r w:rsidR="00E26FAC">
        <w:t>several</w:t>
      </w:r>
      <w:r w:rsidR="00D6317E">
        <w:t xml:space="preserve"> cases</w:t>
      </w:r>
      <w:r w:rsidR="00A44102">
        <w:t>.</w:t>
      </w:r>
      <w:r w:rsidR="00D6317E">
        <w:t xml:space="preserve"> We </w:t>
      </w:r>
      <w:r w:rsidR="00E26FAC">
        <w:t>submitted</w:t>
      </w:r>
      <w:r w:rsidR="00D6317E">
        <w:t xml:space="preserve"> a number of proposals in this contribution</w:t>
      </w:r>
      <w:r w:rsidR="00E26FAC">
        <w:t>,</w:t>
      </w:r>
      <w:r w:rsidR="00D6317E">
        <w:t xml:space="preserve"> but in this </w:t>
      </w:r>
      <w:proofErr w:type="gramStart"/>
      <w:r w:rsidR="00D6317E">
        <w:t>conclusion</w:t>
      </w:r>
      <w:proofErr w:type="gramEnd"/>
      <w:r w:rsidR="00D6317E">
        <w:t xml:space="preserve"> we only retain </w:t>
      </w:r>
      <w:r w:rsidR="00E26FAC">
        <w:t xml:space="preserve">cases that </w:t>
      </w:r>
      <w:r w:rsidR="00D6317E">
        <w:t xml:space="preserve">result in corrections in draft CRs [4, 5] and CR for R16 </w:t>
      </w:r>
      <w:r w:rsidR="00D6317E" w:rsidRPr="00D6317E">
        <w:t>for DC_1C_n3A</w:t>
      </w:r>
      <w:r w:rsidR="00D6317E">
        <w:t xml:space="preserve"> [6].</w:t>
      </w:r>
    </w:p>
    <w:p w14:paraId="7B3FF095" w14:textId="5EFD8EBF" w:rsidR="00D6317E" w:rsidRDefault="00D6317E" w:rsidP="00130EAB">
      <w:pPr>
        <w:spacing w:after="0"/>
        <w:jc w:val="both"/>
      </w:pPr>
    </w:p>
    <w:p w14:paraId="566C2515" w14:textId="77777777" w:rsidR="00734B60" w:rsidRDefault="00734B60" w:rsidP="00734B60">
      <w:pPr>
        <w:spacing w:after="0"/>
        <w:rPr>
          <w:b/>
          <w:bCs/>
          <w:lang w:val="en-GB" w:eastAsia="zh-CN"/>
        </w:rPr>
      </w:pPr>
      <w:r>
        <w:rPr>
          <w:b/>
          <w:bCs/>
          <w:lang w:val="en-GB" w:eastAsia="zh-CN"/>
        </w:rPr>
        <w:t>Proposal on IMD cases for UL NRCA:</w:t>
      </w:r>
    </w:p>
    <w:p w14:paraId="209A53E2" w14:textId="77777777" w:rsidR="00734B60" w:rsidRDefault="00734B60" w:rsidP="00734B60">
      <w:pPr>
        <w:pStyle w:val="ListParagraph"/>
        <w:numPr>
          <w:ilvl w:val="0"/>
          <w:numId w:val="38"/>
        </w:numPr>
        <w:spacing w:after="0"/>
        <w:rPr>
          <w:b/>
          <w:bCs/>
          <w:lang w:val="en-GB" w:eastAsia="zh-CN"/>
        </w:rPr>
      </w:pPr>
      <w:r w:rsidRPr="00C02280">
        <w:rPr>
          <w:b/>
          <w:bCs/>
          <w:lang w:val="en-GB" w:eastAsia="zh-CN"/>
        </w:rPr>
        <w:t>CA_n41C-n66A</w:t>
      </w:r>
      <w:r>
        <w:rPr>
          <w:b/>
          <w:bCs/>
          <w:lang w:val="en-GB" w:eastAsia="zh-CN"/>
        </w:rPr>
        <w:t>/CA_n41C</w:t>
      </w:r>
      <w:r w:rsidRPr="00C02280">
        <w:rPr>
          <w:b/>
          <w:bCs/>
          <w:lang w:val="en-GB" w:eastAsia="zh-CN"/>
        </w:rPr>
        <w:t>, CA_n2A-n77(2A)</w:t>
      </w:r>
      <w:r>
        <w:rPr>
          <w:b/>
          <w:bCs/>
          <w:lang w:val="en-GB" w:eastAsia="zh-CN"/>
        </w:rPr>
        <w:t>/CA_n77(2A)</w:t>
      </w:r>
      <w:r w:rsidRPr="00C02280">
        <w:rPr>
          <w:b/>
          <w:bCs/>
          <w:lang w:val="en-GB" w:eastAsia="zh-CN"/>
        </w:rPr>
        <w:t>, CA_n3A-n77(2A)</w:t>
      </w:r>
      <w:r>
        <w:rPr>
          <w:b/>
          <w:bCs/>
          <w:lang w:val="en-GB" w:eastAsia="zh-CN"/>
        </w:rPr>
        <w:t>/CA_n77(2A)</w:t>
      </w:r>
      <w:r w:rsidRPr="00C02280">
        <w:rPr>
          <w:b/>
          <w:bCs/>
          <w:lang w:val="en-GB" w:eastAsia="zh-CN"/>
        </w:rPr>
        <w:t>,</w:t>
      </w:r>
      <w:r>
        <w:rPr>
          <w:b/>
          <w:bCs/>
          <w:lang w:val="en-GB" w:eastAsia="zh-CN"/>
        </w:rPr>
        <w:t xml:space="preserve"> </w:t>
      </w:r>
      <w:r w:rsidRPr="00C02280">
        <w:rPr>
          <w:b/>
          <w:bCs/>
          <w:lang w:val="en-GB" w:eastAsia="zh-CN"/>
        </w:rPr>
        <w:t>CA_n30A-n77(2A)</w:t>
      </w:r>
      <w:r>
        <w:rPr>
          <w:b/>
          <w:bCs/>
          <w:lang w:val="en-GB" w:eastAsia="zh-CN"/>
        </w:rPr>
        <w:t xml:space="preserve">/CA_n77(2A), </w:t>
      </w:r>
      <w:r w:rsidRPr="00C02280">
        <w:rPr>
          <w:b/>
          <w:bCs/>
          <w:lang w:val="en-GB" w:eastAsia="zh-CN"/>
        </w:rPr>
        <w:t>CA_n66A-n77(2A)</w:t>
      </w:r>
      <w:r>
        <w:rPr>
          <w:b/>
          <w:bCs/>
          <w:lang w:val="en-GB" w:eastAsia="zh-CN"/>
        </w:rPr>
        <w:t xml:space="preserve">/CA_n77(2A) and </w:t>
      </w:r>
      <w:r w:rsidRPr="00570553">
        <w:rPr>
          <w:b/>
          <w:bCs/>
          <w:lang w:val="en-GB" w:eastAsia="zh-CN"/>
        </w:rPr>
        <w:t>CA_n41C-n77A</w:t>
      </w:r>
      <w:r>
        <w:rPr>
          <w:b/>
          <w:bCs/>
          <w:lang w:val="en-GB" w:eastAsia="zh-CN"/>
        </w:rPr>
        <w:t>/CA_n41C DL/UL configuration IMD MSDs have already been treated and brackets can be removed in 38.101-1 [4]</w:t>
      </w:r>
    </w:p>
    <w:p w14:paraId="62764272" w14:textId="77777777" w:rsidR="00AA6395" w:rsidRDefault="00AA6395" w:rsidP="00D6317E">
      <w:pPr>
        <w:spacing w:after="0"/>
        <w:rPr>
          <w:b/>
          <w:bCs/>
          <w:lang w:val="en-GB" w:eastAsia="zh-CN"/>
        </w:rPr>
      </w:pPr>
    </w:p>
    <w:p w14:paraId="7608BEC9" w14:textId="38F3F555" w:rsidR="00650E08" w:rsidRDefault="00650E08" w:rsidP="00650E08">
      <w:pPr>
        <w:spacing w:after="0"/>
        <w:rPr>
          <w:b/>
          <w:bCs/>
          <w:lang w:val="en-GB" w:eastAsia="zh-CN"/>
        </w:rPr>
      </w:pPr>
      <w:r>
        <w:rPr>
          <w:b/>
          <w:bCs/>
          <w:lang w:val="en-GB" w:eastAsia="zh-CN"/>
        </w:rPr>
        <w:t>Proposal on IMD cases for UL ENDC:</w:t>
      </w:r>
    </w:p>
    <w:p w14:paraId="488C0D52" w14:textId="77777777" w:rsidR="00650E08" w:rsidRDefault="00650E08" w:rsidP="00650E08">
      <w:pPr>
        <w:pStyle w:val="ListParagraph"/>
        <w:numPr>
          <w:ilvl w:val="0"/>
          <w:numId w:val="39"/>
        </w:numPr>
        <w:spacing w:after="0"/>
        <w:rPr>
          <w:b/>
          <w:bCs/>
          <w:lang w:val="en-GB" w:eastAsia="zh-CN"/>
        </w:rPr>
      </w:pPr>
      <w:r w:rsidRPr="008518C7">
        <w:rPr>
          <w:b/>
          <w:bCs/>
          <w:lang w:val="en-GB" w:eastAsia="zh-CN"/>
        </w:rPr>
        <w:t>DC_8A</w:t>
      </w:r>
      <w:r>
        <w:rPr>
          <w:b/>
          <w:bCs/>
          <w:lang w:val="en-GB" w:eastAsia="zh-CN"/>
        </w:rPr>
        <w:t>-</w:t>
      </w:r>
      <w:r w:rsidRPr="008518C7">
        <w:rPr>
          <w:b/>
          <w:bCs/>
          <w:lang w:val="en-GB" w:eastAsia="zh-CN"/>
        </w:rPr>
        <w:t>(n)3AA</w:t>
      </w:r>
      <w:r>
        <w:rPr>
          <w:b/>
          <w:bCs/>
          <w:lang w:val="en-GB" w:eastAsia="zh-CN"/>
        </w:rPr>
        <w:t xml:space="preserve">/ </w:t>
      </w:r>
      <w:r w:rsidRPr="008518C7">
        <w:rPr>
          <w:b/>
          <w:bCs/>
          <w:lang w:val="en-GB" w:eastAsia="zh-CN"/>
        </w:rPr>
        <w:t>DC_(n)3AA</w:t>
      </w:r>
      <w:r>
        <w:rPr>
          <w:b/>
          <w:bCs/>
          <w:lang w:val="en-GB" w:eastAsia="zh-CN"/>
        </w:rPr>
        <w:t xml:space="preserve"> DL/UL configuration needs </w:t>
      </w:r>
      <w:r w:rsidRPr="008518C7">
        <w:rPr>
          <w:b/>
          <w:bCs/>
          <w:lang w:val="en-GB" w:eastAsia="zh-CN"/>
        </w:rPr>
        <w:t>DC_(n)3AA</w:t>
      </w:r>
      <w:r>
        <w:rPr>
          <w:b/>
          <w:bCs/>
          <w:lang w:val="en-GB" w:eastAsia="zh-CN"/>
        </w:rPr>
        <w:t xml:space="preserve"> band combination to be finalised. Provided this is the case, there is no IMD MSD required for </w:t>
      </w:r>
      <w:r w:rsidRPr="008518C7">
        <w:rPr>
          <w:b/>
          <w:bCs/>
          <w:lang w:val="en-GB" w:eastAsia="zh-CN"/>
        </w:rPr>
        <w:t>DC_8A</w:t>
      </w:r>
      <w:r>
        <w:rPr>
          <w:b/>
          <w:bCs/>
          <w:lang w:val="en-GB" w:eastAsia="zh-CN"/>
        </w:rPr>
        <w:t>-</w:t>
      </w:r>
      <w:r w:rsidRPr="008518C7">
        <w:rPr>
          <w:b/>
          <w:bCs/>
          <w:lang w:val="en-GB" w:eastAsia="zh-CN"/>
        </w:rPr>
        <w:t>(n)3AA</w:t>
      </w:r>
      <w:r>
        <w:rPr>
          <w:b/>
          <w:bCs/>
          <w:lang w:val="en-GB" w:eastAsia="zh-CN"/>
        </w:rPr>
        <w:t xml:space="preserve"> thanks to SUO only</w:t>
      </w:r>
    </w:p>
    <w:p w14:paraId="080738AE" w14:textId="77777777" w:rsidR="009679B8" w:rsidRPr="008518C7" w:rsidRDefault="009679B8" w:rsidP="009679B8">
      <w:pPr>
        <w:pStyle w:val="ListParagraph"/>
        <w:numPr>
          <w:ilvl w:val="0"/>
          <w:numId w:val="39"/>
        </w:numPr>
        <w:spacing w:after="0"/>
        <w:rPr>
          <w:b/>
          <w:bCs/>
          <w:lang w:val="en-GB" w:eastAsia="zh-CN"/>
        </w:rPr>
      </w:pPr>
      <w:r w:rsidRPr="009679B8">
        <w:rPr>
          <w:b/>
          <w:bCs/>
          <w:lang w:val="en-GB" w:eastAsia="zh-CN"/>
        </w:rPr>
        <w:t>DC_25A-(n)41CA</w:t>
      </w:r>
      <w:r w:rsidRPr="009679B8">
        <w:rPr>
          <w:b/>
          <w:bCs/>
          <w:lang w:val="en-GB" w:eastAsia="zh-CN"/>
        </w:rPr>
        <w:tab/>
      </w:r>
      <w:r>
        <w:rPr>
          <w:b/>
          <w:bCs/>
          <w:lang w:val="en-GB" w:eastAsia="zh-CN"/>
        </w:rPr>
        <w:t xml:space="preserve"> with </w:t>
      </w:r>
      <w:r w:rsidRPr="009679B8">
        <w:rPr>
          <w:b/>
          <w:bCs/>
          <w:lang w:val="en-GB" w:eastAsia="zh-CN"/>
        </w:rPr>
        <w:t>DC_41A_n41A</w:t>
      </w:r>
      <w:r>
        <w:rPr>
          <w:b/>
          <w:bCs/>
          <w:lang w:val="en-GB" w:eastAsia="zh-CN"/>
        </w:rPr>
        <w:t xml:space="preserve"> UL configuration has IMD7 issue that is not specified, MSD from </w:t>
      </w:r>
      <w:r w:rsidRPr="009679B8">
        <w:rPr>
          <w:b/>
          <w:bCs/>
          <w:lang w:val="en-GB" w:eastAsia="zh-CN"/>
        </w:rPr>
        <w:t>CA_n25A-n41C</w:t>
      </w:r>
      <w:r>
        <w:rPr>
          <w:b/>
          <w:bCs/>
          <w:lang w:val="en-GB" w:eastAsia="zh-CN"/>
        </w:rPr>
        <w:t xml:space="preserve"> with </w:t>
      </w:r>
      <w:r w:rsidRPr="009679B8">
        <w:rPr>
          <w:b/>
          <w:bCs/>
          <w:lang w:val="en-GB" w:eastAsia="zh-CN"/>
        </w:rPr>
        <w:t>CA_n41C</w:t>
      </w:r>
      <w:r>
        <w:rPr>
          <w:b/>
          <w:bCs/>
          <w:lang w:val="en-GB" w:eastAsia="zh-CN"/>
        </w:rPr>
        <w:t xml:space="preserve"> can be reused and added in CR [5]</w:t>
      </w:r>
    </w:p>
    <w:p w14:paraId="7F22BDB9" w14:textId="77777777" w:rsidR="00D6317E" w:rsidRDefault="00D6317E" w:rsidP="00D6317E">
      <w:pPr>
        <w:spacing w:after="0"/>
        <w:rPr>
          <w:b/>
          <w:bCs/>
          <w:lang w:val="en-GB" w:eastAsia="zh-CN"/>
        </w:rPr>
      </w:pPr>
    </w:p>
    <w:p w14:paraId="64D98146" w14:textId="77777777" w:rsidR="00402E6E" w:rsidRDefault="00402E6E" w:rsidP="00402E6E">
      <w:pPr>
        <w:spacing w:after="0"/>
        <w:rPr>
          <w:b/>
          <w:bCs/>
          <w:lang w:val="en-GB" w:eastAsia="zh-CN"/>
        </w:rPr>
      </w:pPr>
      <w:r>
        <w:rPr>
          <w:b/>
          <w:bCs/>
          <w:lang w:val="en-GB" w:eastAsia="zh-CN"/>
        </w:rPr>
        <w:t>Proposal on triple beat cases:</w:t>
      </w:r>
    </w:p>
    <w:p w14:paraId="0741413C" w14:textId="77777777" w:rsidR="00402E6E" w:rsidRDefault="00402E6E" w:rsidP="00402E6E">
      <w:pPr>
        <w:pStyle w:val="ListParagraph"/>
        <w:numPr>
          <w:ilvl w:val="0"/>
          <w:numId w:val="37"/>
        </w:numPr>
        <w:spacing w:after="0"/>
        <w:rPr>
          <w:b/>
          <w:bCs/>
          <w:lang w:val="en-GB" w:eastAsia="zh-CN"/>
        </w:rPr>
      </w:pPr>
      <w:r w:rsidRPr="00B46926">
        <w:rPr>
          <w:b/>
          <w:bCs/>
          <w:lang w:val="en-GB" w:eastAsia="zh-CN"/>
        </w:rPr>
        <w:t xml:space="preserve">DC_3C_n75A </w:t>
      </w:r>
      <w:r>
        <w:rPr>
          <w:b/>
          <w:bCs/>
          <w:lang w:val="en-GB" w:eastAsia="zh-CN"/>
        </w:rPr>
        <w:t>UL configuration is removed in 38.101-3 in [5] as it is not a valid configuration as n75 is an SDL band</w:t>
      </w:r>
    </w:p>
    <w:p w14:paraId="09AE1723" w14:textId="77777777" w:rsidR="00402E6E" w:rsidRDefault="00402E6E" w:rsidP="00402E6E">
      <w:pPr>
        <w:pStyle w:val="ListParagraph"/>
        <w:numPr>
          <w:ilvl w:val="0"/>
          <w:numId w:val="37"/>
        </w:numPr>
        <w:spacing w:after="0"/>
        <w:rPr>
          <w:b/>
          <w:bCs/>
          <w:lang w:val="en-GB" w:eastAsia="zh-CN"/>
        </w:rPr>
      </w:pPr>
      <w:r w:rsidRPr="00B46926">
        <w:rPr>
          <w:b/>
          <w:bCs/>
          <w:lang w:val="en-GB" w:eastAsia="zh-CN"/>
        </w:rPr>
        <w:t xml:space="preserve">DC_3C_n5A and DC_3C_n28A need further analysis for triple beat MSD and </w:t>
      </w:r>
      <w:r>
        <w:rPr>
          <w:b/>
          <w:bCs/>
          <w:lang w:val="en-GB" w:eastAsia="zh-CN"/>
        </w:rPr>
        <w:t>are</w:t>
      </w:r>
      <w:r w:rsidRPr="00B46926">
        <w:rPr>
          <w:b/>
          <w:bCs/>
          <w:lang w:val="en-GB" w:eastAsia="zh-CN"/>
        </w:rPr>
        <w:t xml:space="preserve"> postponed </w:t>
      </w:r>
      <w:proofErr w:type="gramStart"/>
      <w:r w:rsidRPr="00B46926">
        <w:rPr>
          <w:b/>
          <w:bCs/>
          <w:lang w:val="en-GB" w:eastAsia="zh-CN"/>
        </w:rPr>
        <w:t>to Release</w:t>
      </w:r>
      <w:proofErr w:type="gramEnd"/>
      <w:r w:rsidRPr="00B46926">
        <w:rPr>
          <w:b/>
          <w:bCs/>
          <w:lang w:val="en-GB" w:eastAsia="zh-CN"/>
        </w:rPr>
        <w:t xml:space="preserve"> 18</w:t>
      </w:r>
      <w:r>
        <w:rPr>
          <w:b/>
          <w:bCs/>
          <w:lang w:val="en-GB" w:eastAsia="zh-CN"/>
        </w:rPr>
        <w:t>. UL configurations are removed from 38.101-3 [5]</w:t>
      </w:r>
    </w:p>
    <w:p w14:paraId="76BA5C2C" w14:textId="77777777" w:rsidR="00402E6E" w:rsidRDefault="00402E6E" w:rsidP="00402E6E">
      <w:pPr>
        <w:pStyle w:val="ListParagraph"/>
        <w:numPr>
          <w:ilvl w:val="0"/>
          <w:numId w:val="37"/>
        </w:numPr>
        <w:spacing w:after="0"/>
        <w:rPr>
          <w:b/>
          <w:bCs/>
          <w:lang w:val="en-GB" w:eastAsia="zh-CN"/>
        </w:rPr>
      </w:pPr>
      <w:r>
        <w:rPr>
          <w:b/>
          <w:bCs/>
          <w:lang w:val="en-GB" w:eastAsia="zh-CN"/>
        </w:rPr>
        <w:lastRenderedPageBreak/>
        <w:t>DC_3A_n41C IMD and triple beat MSD are introduced in 38.101-3 in [5] provided the rest of the TP is complete and triple beat analysis crosschecked by multiple companies following [1]</w:t>
      </w:r>
    </w:p>
    <w:p w14:paraId="2907AB4A" w14:textId="77777777" w:rsidR="00D6317E" w:rsidRDefault="00D6317E" w:rsidP="00D6317E">
      <w:pPr>
        <w:spacing w:after="0"/>
        <w:rPr>
          <w:b/>
          <w:bCs/>
          <w:lang w:val="en-GB" w:eastAsia="zh-CN"/>
        </w:rPr>
      </w:pPr>
    </w:p>
    <w:p w14:paraId="75D8BBD7" w14:textId="77777777" w:rsidR="00D73D73" w:rsidRDefault="00D73D73" w:rsidP="00D73D73">
      <w:pPr>
        <w:spacing w:after="0"/>
        <w:rPr>
          <w:b/>
          <w:bCs/>
          <w:lang w:val="en-GB" w:eastAsia="zh-CN"/>
        </w:rPr>
      </w:pPr>
      <w:r>
        <w:rPr>
          <w:b/>
          <w:bCs/>
          <w:lang w:val="en-GB" w:eastAsia="zh-CN"/>
        </w:rPr>
        <w:t>Proposal on missing ENDC fallbacks:</w:t>
      </w:r>
    </w:p>
    <w:p w14:paraId="16AB10AF" w14:textId="77777777" w:rsidR="00D73D73" w:rsidRPr="00D73D73" w:rsidRDefault="00D73D73" w:rsidP="00D73D73">
      <w:pPr>
        <w:pStyle w:val="ListParagraph"/>
        <w:numPr>
          <w:ilvl w:val="0"/>
          <w:numId w:val="37"/>
        </w:numPr>
        <w:spacing w:after="0"/>
        <w:rPr>
          <w:b/>
          <w:bCs/>
          <w:lang w:val="en-GB" w:eastAsia="zh-CN"/>
        </w:rPr>
      </w:pPr>
      <w:r w:rsidRPr="00D73D73">
        <w:rPr>
          <w:b/>
          <w:bCs/>
          <w:lang w:val="en-GB" w:eastAsia="zh-CN"/>
        </w:rPr>
        <w:t xml:space="preserve">Add DC_2A_n2A </w:t>
      </w:r>
      <w:r>
        <w:rPr>
          <w:b/>
          <w:bCs/>
          <w:lang w:val="en-GB" w:eastAsia="zh-CN"/>
        </w:rPr>
        <w:t>(</w:t>
      </w:r>
      <w:r w:rsidRPr="00D73D73">
        <w:rPr>
          <w:b/>
          <w:bCs/>
          <w:lang w:val="en-GB" w:eastAsia="zh-CN"/>
        </w:rPr>
        <w:t>SUO only</w:t>
      </w:r>
      <w:r>
        <w:rPr>
          <w:b/>
          <w:bCs/>
          <w:lang w:val="en-GB" w:eastAsia="zh-CN"/>
        </w:rPr>
        <w:t>)</w:t>
      </w:r>
      <w:r w:rsidRPr="00D73D73">
        <w:rPr>
          <w:b/>
          <w:bCs/>
          <w:lang w:val="en-GB" w:eastAsia="zh-CN"/>
        </w:rPr>
        <w:t xml:space="preserve"> UL configuration to in DC_2A-5A_n2A missing fallback for DC_2A-5A-30A_n2A and DC_2A-5A-66A_n2A</w:t>
      </w:r>
      <w:r>
        <w:rPr>
          <w:b/>
          <w:bCs/>
          <w:lang w:val="en-GB" w:eastAsia="zh-CN"/>
        </w:rPr>
        <w:t xml:space="preserve"> in CR [5]</w:t>
      </w:r>
    </w:p>
    <w:p w14:paraId="3BABBA81" w14:textId="77777777" w:rsidR="00D73D73" w:rsidRDefault="00D73D73" w:rsidP="00D73D73">
      <w:pPr>
        <w:pStyle w:val="ListParagraph"/>
        <w:numPr>
          <w:ilvl w:val="0"/>
          <w:numId w:val="37"/>
        </w:numPr>
        <w:spacing w:after="0"/>
        <w:rPr>
          <w:b/>
          <w:bCs/>
          <w:lang w:val="en-GB" w:eastAsia="zh-CN"/>
        </w:rPr>
      </w:pPr>
      <w:r w:rsidRPr="00D97F64">
        <w:rPr>
          <w:b/>
          <w:bCs/>
          <w:lang w:val="en-GB" w:eastAsia="zh-CN"/>
        </w:rPr>
        <w:t>DC_1A-28A_n7B</w:t>
      </w:r>
      <w:r>
        <w:rPr>
          <w:b/>
          <w:bCs/>
          <w:lang w:val="en-GB" w:eastAsia="zh-CN"/>
        </w:rPr>
        <w:t>/</w:t>
      </w:r>
      <w:r w:rsidRPr="00D97F64">
        <w:rPr>
          <w:b/>
          <w:bCs/>
          <w:lang w:val="en-GB" w:eastAsia="zh-CN"/>
        </w:rPr>
        <w:t>DC_1A_n7B</w:t>
      </w:r>
      <w:r>
        <w:rPr>
          <w:b/>
          <w:bCs/>
          <w:lang w:val="en-GB" w:eastAsia="zh-CN"/>
        </w:rPr>
        <w:t xml:space="preserve"> DL/UL configuration: add </w:t>
      </w:r>
      <w:r w:rsidRPr="00D97F64">
        <w:rPr>
          <w:b/>
          <w:bCs/>
          <w:lang w:val="en-GB" w:eastAsia="zh-CN"/>
        </w:rPr>
        <w:t>DC_1A_n7B</w:t>
      </w:r>
      <w:r>
        <w:rPr>
          <w:b/>
          <w:bCs/>
          <w:lang w:val="en-GB" w:eastAsia="zh-CN"/>
        </w:rPr>
        <w:t xml:space="preserve"> UL configuration to </w:t>
      </w:r>
      <w:r w:rsidRPr="00D97F64">
        <w:rPr>
          <w:b/>
          <w:bCs/>
          <w:lang w:val="en-GB" w:eastAsia="zh-CN"/>
        </w:rPr>
        <w:t>DC_1A_n7B</w:t>
      </w:r>
      <w:r>
        <w:rPr>
          <w:b/>
          <w:bCs/>
          <w:lang w:val="en-GB" w:eastAsia="zh-CN"/>
        </w:rPr>
        <w:t xml:space="preserve"> BC in CR as no MSD [5]</w:t>
      </w:r>
    </w:p>
    <w:p w14:paraId="461EB1CB" w14:textId="6D5F03ED" w:rsidR="00D73D73" w:rsidRDefault="00DC7840" w:rsidP="00D73D73">
      <w:pPr>
        <w:pStyle w:val="ListParagraph"/>
        <w:numPr>
          <w:ilvl w:val="0"/>
          <w:numId w:val="37"/>
        </w:numPr>
        <w:spacing w:after="0"/>
        <w:rPr>
          <w:b/>
          <w:bCs/>
          <w:lang w:val="en-GB" w:eastAsia="zh-CN"/>
        </w:rPr>
      </w:pPr>
      <w:r w:rsidRPr="00DC7840">
        <w:rPr>
          <w:b/>
          <w:bCs/>
          <w:lang w:val="en-GB" w:eastAsia="zh-CN"/>
        </w:rPr>
        <w:t xml:space="preserve">DC_3C-28A_n7B-n78A </w:t>
      </w:r>
      <w:r>
        <w:rPr>
          <w:b/>
          <w:bCs/>
          <w:lang w:val="en-GB" w:eastAsia="zh-CN"/>
        </w:rPr>
        <w:t xml:space="preserve">and </w:t>
      </w:r>
      <w:r w:rsidR="00D73D73" w:rsidRPr="00130EAB">
        <w:rPr>
          <w:b/>
          <w:bCs/>
          <w:lang w:val="en-GB" w:eastAsia="zh-CN"/>
        </w:rPr>
        <w:t>DC_1A-3C-28A_n7B-n78A</w:t>
      </w:r>
      <w:r w:rsidR="00D73D73">
        <w:rPr>
          <w:b/>
          <w:bCs/>
          <w:lang w:val="en-GB" w:eastAsia="zh-CN"/>
        </w:rPr>
        <w:t>/</w:t>
      </w:r>
      <w:r w:rsidR="00D73D73" w:rsidRPr="00130EAB">
        <w:rPr>
          <w:b/>
          <w:bCs/>
          <w:lang w:val="en-GB" w:eastAsia="zh-CN"/>
        </w:rPr>
        <w:t>3C_n7B</w:t>
      </w:r>
      <w:r w:rsidR="00D73D73">
        <w:rPr>
          <w:b/>
          <w:bCs/>
          <w:lang w:val="en-GB" w:eastAsia="zh-CN"/>
        </w:rPr>
        <w:t xml:space="preserve"> DL/UL configuration: since this is missing for </w:t>
      </w:r>
      <w:proofErr w:type="gramStart"/>
      <w:r w:rsidR="00D73D73">
        <w:rPr>
          <w:b/>
          <w:bCs/>
          <w:lang w:val="en-GB" w:eastAsia="zh-CN"/>
        </w:rPr>
        <w:t>a number of</w:t>
      </w:r>
      <w:proofErr w:type="gramEnd"/>
      <w:r w:rsidR="00D73D73">
        <w:rPr>
          <w:b/>
          <w:bCs/>
          <w:lang w:val="en-GB" w:eastAsia="zh-CN"/>
        </w:rPr>
        <w:t xml:space="preserve"> fallbacks, remove UL configuration </w:t>
      </w:r>
      <w:r w:rsidR="00D73D73" w:rsidRPr="00130EAB">
        <w:rPr>
          <w:b/>
          <w:bCs/>
          <w:lang w:val="en-GB" w:eastAsia="zh-CN"/>
        </w:rPr>
        <w:t>3C_n7B</w:t>
      </w:r>
      <w:r w:rsidR="00D73D73">
        <w:rPr>
          <w:b/>
          <w:bCs/>
          <w:lang w:val="en-GB" w:eastAsia="zh-CN"/>
        </w:rPr>
        <w:t xml:space="preserve"> from </w:t>
      </w:r>
      <w:r w:rsidR="00D73D73" w:rsidRPr="00130EAB">
        <w:rPr>
          <w:b/>
          <w:bCs/>
          <w:lang w:val="en-GB" w:eastAsia="zh-CN"/>
        </w:rPr>
        <w:t>DC_1A-3C-28A_n7B-n78A</w:t>
      </w:r>
      <w:r w:rsidR="00D73D73">
        <w:rPr>
          <w:b/>
          <w:bCs/>
          <w:lang w:val="en-GB" w:eastAsia="zh-CN"/>
        </w:rPr>
        <w:t xml:space="preserve"> in CR [5]</w:t>
      </w:r>
    </w:p>
    <w:p w14:paraId="2C6852DD" w14:textId="22F5101B" w:rsidR="00D6317E" w:rsidRDefault="00D6317E" w:rsidP="00130EAB">
      <w:pPr>
        <w:spacing w:after="0"/>
        <w:jc w:val="both"/>
        <w:rPr>
          <w:lang w:val="en-GB"/>
        </w:rPr>
      </w:pPr>
    </w:p>
    <w:p w14:paraId="6A8464F2" w14:textId="77777777" w:rsidR="002D355C" w:rsidRDefault="002D355C" w:rsidP="002D355C">
      <w:pPr>
        <w:rPr>
          <w:b/>
          <w:bCs/>
          <w:lang w:val="en-GB" w:eastAsia="zh-CN"/>
        </w:rPr>
      </w:pPr>
      <w:r w:rsidRPr="00DC0187">
        <w:rPr>
          <w:b/>
          <w:bCs/>
          <w:lang w:val="en-GB" w:eastAsia="zh-CN"/>
        </w:rPr>
        <w:t>Proposal for CA_n3A-n78(2A) with CA_n78(2A) UL</w:t>
      </w:r>
      <w:r>
        <w:rPr>
          <w:b/>
          <w:bCs/>
          <w:lang w:val="en-GB" w:eastAsia="zh-CN"/>
        </w:rPr>
        <w:t>: no MSD is required</w:t>
      </w:r>
    </w:p>
    <w:p w14:paraId="4027827F" w14:textId="498ECA80" w:rsidR="00D6317E" w:rsidRPr="00783B37" w:rsidRDefault="00D6317E" w:rsidP="00D6317E">
      <w:pPr>
        <w:spacing w:after="0"/>
        <w:rPr>
          <w:lang w:val="en-GB" w:eastAsia="zh-CN"/>
        </w:rPr>
      </w:pPr>
      <w:r w:rsidRPr="004344D7">
        <w:rPr>
          <w:b/>
          <w:bCs/>
          <w:lang w:val="en-GB" w:eastAsia="zh-CN"/>
        </w:rPr>
        <w:t xml:space="preserve">Proposal for </w:t>
      </w:r>
      <w:r w:rsidRPr="00AE2863">
        <w:rPr>
          <w:b/>
          <w:bCs/>
          <w:lang w:val="en-GB" w:eastAsia="zh-CN"/>
        </w:rPr>
        <w:t>CA_n25A-n41C with CA_n41C UL</w:t>
      </w:r>
      <w:r w:rsidRPr="004344D7">
        <w:rPr>
          <w:b/>
          <w:bCs/>
          <w:lang w:val="en-GB" w:eastAsia="zh-CN"/>
        </w:rPr>
        <w:t>: the following test point and MSD</w:t>
      </w:r>
      <w:r>
        <w:rPr>
          <w:b/>
          <w:bCs/>
          <w:lang w:val="en-GB" w:eastAsia="zh-CN"/>
        </w:rPr>
        <w:t xml:space="preserve"> in Table </w:t>
      </w:r>
      <w:r w:rsidR="00EA071F">
        <w:rPr>
          <w:b/>
          <w:bCs/>
          <w:lang w:val="en-GB" w:eastAsia="zh-CN"/>
        </w:rPr>
        <w:t>9</w:t>
      </w:r>
      <w:r w:rsidRPr="004344D7">
        <w:rPr>
          <w:b/>
          <w:bCs/>
          <w:lang w:val="en-GB" w:eastAsia="zh-CN"/>
        </w:rPr>
        <w:t xml:space="preserve"> is introduced in</w:t>
      </w:r>
      <w:r>
        <w:rPr>
          <w:b/>
          <w:bCs/>
          <w:lang w:val="en-GB" w:eastAsia="zh-CN"/>
        </w:rPr>
        <w:t xml:space="preserve"> 38.101-</w:t>
      </w:r>
      <w:r w:rsidR="00EA071F">
        <w:rPr>
          <w:b/>
          <w:bCs/>
          <w:lang w:val="en-GB" w:eastAsia="zh-CN"/>
        </w:rPr>
        <w:t>1</w:t>
      </w:r>
      <w:r>
        <w:rPr>
          <w:b/>
          <w:bCs/>
          <w:lang w:val="en-GB" w:eastAsia="zh-CN"/>
        </w:rPr>
        <w:t xml:space="preserve"> [4]:</w:t>
      </w:r>
    </w:p>
    <w:p w14:paraId="46C61755" w14:textId="77777777" w:rsidR="00D6317E" w:rsidRDefault="00D6317E" w:rsidP="00D6317E">
      <w:pPr>
        <w:pStyle w:val="Caption"/>
        <w:keepNext/>
        <w:jc w:val="center"/>
      </w:pPr>
      <w:r>
        <w:t xml:space="preserve">Table </w:t>
      </w:r>
      <w:r w:rsidR="008704AD">
        <w:fldChar w:fldCharType="begin"/>
      </w:r>
      <w:r w:rsidR="008704AD">
        <w:instrText xml:space="preserve"> SEQ Table \* ARABIC </w:instrText>
      </w:r>
      <w:r w:rsidR="008704AD">
        <w:fldChar w:fldCharType="separate"/>
      </w:r>
      <w:r>
        <w:rPr>
          <w:noProof/>
        </w:rPr>
        <w:t>9</w:t>
      </w:r>
      <w:r w:rsidR="008704AD">
        <w:rPr>
          <w:noProof/>
        </w:rPr>
        <w:fldChar w:fldCharType="end"/>
      </w:r>
      <w:r>
        <w:t>: IMD7 MSD for CA_n41C in band n25</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630"/>
        <w:gridCol w:w="810"/>
        <w:gridCol w:w="1080"/>
        <w:gridCol w:w="2029"/>
        <w:gridCol w:w="810"/>
        <w:gridCol w:w="720"/>
        <w:gridCol w:w="810"/>
        <w:gridCol w:w="810"/>
      </w:tblGrid>
      <w:tr w:rsidR="00D6317E" w14:paraId="7879AAE9" w14:textId="77777777" w:rsidTr="000A5FAC">
        <w:trPr>
          <w:trHeight w:val="187"/>
          <w:jc w:val="center"/>
        </w:trPr>
        <w:tc>
          <w:tcPr>
            <w:tcW w:w="8295" w:type="dxa"/>
            <w:gridSpan w:val="8"/>
            <w:tcBorders>
              <w:top w:val="single" w:sz="4" w:space="0" w:color="auto"/>
              <w:left w:val="single" w:sz="4" w:space="0" w:color="auto"/>
              <w:bottom w:val="nil"/>
              <w:right w:val="single" w:sz="4" w:space="0" w:color="auto"/>
            </w:tcBorders>
            <w:shd w:val="clear" w:color="auto" w:fill="D9D9D9" w:themeFill="background1" w:themeFillShade="D9"/>
          </w:tcPr>
          <w:p w14:paraId="3879DF83" w14:textId="77777777" w:rsidR="00D6317E" w:rsidRDefault="00D6317E" w:rsidP="000A5FAC">
            <w:pPr>
              <w:pStyle w:val="TAC"/>
              <w:spacing w:line="260" w:lineRule="auto"/>
              <w:rPr>
                <w:lang w:eastAsia="zh-CN"/>
              </w:rPr>
            </w:pPr>
            <w:r>
              <w:t>Band / Channel bandwidth / N</w:t>
            </w:r>
            <w:r>
              <w:rPr>
                <w:vertAlign w:val="subscript"/>
              </w:rPr>
              <w:t>RB</w:t>
            </w:r>
            <w:r>
              <w:t xml:space="preserve"> / Duplex mode</w:t>
            </w:r>
          </w:p>
        </w:tc>
        <w:tc>
          <w:tcPr>
            <w:tcW w:w="810" w:type="dxa"/>
            <w:vMerge w:val="restart"/>
            <w:tcBorders>
              <w:top w:val="single" w:sz="4" w:space="0" w:color="auto"/>
              <w:left w:val="single" w:sz="4" w:space="0" w:color="auto"/>
              <w:right w:val="single" w:sz="4" w:space="0" w:color="auto"/>
            </w:tcBorders>
            <w:shd w:val="clear" w:color="auto" w:fill="D9D9D9" w:themeFill="background1" w:themeFillShade="D9"/>
          </w:tcPr>
          <w:p w14:paraId="368070F1" w14:textId="77777777" w:rsidR="00D6317E" w:rsidRDefault="00D6317E" w:rsidP="000A5FAC">
            <w:pPr>
              <w:pStyle w:val="TAC"/>
              <w:spacing w:line="260" w:lineRule="auto"/>
            </w:pPr>
            <w:r>
              <w:t>Source of IMD</w:t>
            </w:r>
          </w:p>
        </w:tc>
      </w:tr>
      <w:tr w:rsidR="00D6317E" w14:paraId="35A6C8DD" w14:textId="77777777" w:rsidTr="000A5FAC">
        <w:trPr>
          <w:trHeight w:val="187"/>
          <w:jc w:val="center"/>
        </w:trPr>
        <w:tc>
          <w:tcPr>
            <w:tcW w:w="1406" w:type="dxa"/>
            <w:tcBorders>
              <w:top w:val="single" w:sz="4" w:space="0" w:color="auto"/>
              <w:left w:val="single" w:sz="4" w:space="0" w:color="auto"/>
              <w:bottom w:val="nil"/>
              <w:right w:val="single" w:sz="4" w:space="0" w:color="auto"/>
            </w:tcBorders>
            <w:shd w:val="clear" w:color="auto" w:fill="D9D9D9" w:themeFill="background1" w:themeFillShade="D9"/>
          </w:tcPr>
          <w:p w14:paraId="6E9E92EB" w14:textId="77777777" w:rsidR="00D6317E" w:rsidRDefault="00D6317E" w:rsidP="000A5FAC">
            <w:pPr>
              <w:pStyle w:val="TAC"/>
              <w:spacing w:line="260" w:lineRule="auto"/>
              <w:rPr>
                <w:lang w:eastAsia="zh-CN"/>
              </w:rPr>
            </w:pPr>
            <w:r>
              <w:rPr>
                <w:lang w:eastAsia="ja-JP"/>
              </w:rPr>
              <w:t>NR</w:t>
            </w:r>
            <w:r>
              <w:t xml:space="preserve"> </w:t>
            </w:r>
            <w:r>
              <w:rPr>
                <w:lang w:eastAsia="zh-CN"/>
              </w:rPr>
              <w:t>CA band combination</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73F53" w14:textId="77777777" w:rsidR="00D6317E" w:rsidRDefault="00D6317E" w:rsidP="000A5FAC">
            <w:pPr>
              <w:pStyle w:val="TAC"/>
              <w:spacing w:line="260" w:lineRule="auto"/>
            </w:pPr>
            <w:r>
              <w:rPr>
                <w:lang w:eastAsia="ja-JP"/>
              </w:rPr>
              <w:t>NR</w:t>
            </w:r>
            <w:r>
              <w:t xml:space="preserve"> band</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53A07" w14:textId="77777777" w:rsidR="00D6317E" w:rsidRDefault="00D6317E" w:rsidP="000A5FAC">
            <w:pPr>
              <w:pStyle w:val="TAC"/>
              <w:spacing w:line="260" w:lineRule="auto"/>
              <w:rPr>
                <w:rFonts w:cs="Arial"/>
                <w:lang w:eastAsia="ja-JP"/>
              </w:rPr>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00772" w14:textId="77777777" w:rsidR="00D6317E" w:rsidRDefault="00D6317E" w:rsidP="000A5FAC">
            <w:pPr>
              <w:pStyle w:val="TAC"/>
              <w:spacing w:line="260" w:lineRule="auto"/>
              <w:rPr>
                <w:lang w:eastAsia="ko-KR"/>
              </w:rPr>
            </w:pPr>
            <w:r>
              <w:t xml:space="preserve">UL/DL BW </w:t>
            </w:r>
            <w:r>
              <w:br/>
              <w:t>(MHz)</w:t>
            </w:r>
          </w:p>
        </w:tc>
        <w:tc>
          <w:tcPr>
            <w:tcW w:w="2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A5F48" w14:textId="77777777" w:rsidR="00D6317E" w:rsidRDefault="00D6317E" w:rsidP="000A5FAC">
            <w:pPr>
              <w:pStyle w:val="TAC"/>
              <w:spacing w:line="260" w:lineRule="auto"/>
              <w:rPr>
                <w:rFonts w:cs="Arial"/>
                <w:lang w:eastAsia="ja-JP"/>
              </w:rPr>
            </w:pPr>
            <w:r>
              <w:t xml:space="preserve">UL </w:t>
            </w:r>
            <w:r>
              <w:br/>
              <w:t>C</w:t>
            </w:r>
            <w:r>
              <w:rPr>
                <w:vertAlign w:val="subscript"/>
              </w:rPr>
              <w:t>LRB</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60FD8" w14:textId="77777777" w:rsidR="00D6317E" w:rsidRDefault="00D6317E" w:rsidP="000A5FAC">
            <w:pPr>
              <w:pStyle w:val="TAC"/>
              <w:spacing w:line="260" w:lineRule="auto"/>
              <w:rPr>
                <w:lang w:eastAsia="ko-KR"/>
              </w:rPr>
            </w:pPr>
            <w:r>
              <w:t>DL F</w:t>
            </w:r>
            <w:r>
              <w:rPr>
                <w:vertAlign w:val="subscript"/>
              </w:rPr>
              <w:t>c</w:t>
            </w:r>
            <w:r>
              <w:t xml:space="preserve"> (MHz)</w:t>
            </w:r>
          </w:p>
        </w:tc>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A9E46" w14:textId="77777777" w:rsidR="00D6317E" w:rsidRDefault="00D6317E" w:rsidP="000A5FAC">
            <w:pPr>
              <w:pStyle w:val="TAC"/>
              <w:spacing w:line="260" w:lineRule="auto"/>
              <w:rPr>
                <w:lang w:eastAsia="ko-KR"/>
              </w:rPr>
            </w:pPr>
            <w:r>
              <w:t xml:space="preserve">MSD </w:t>
            </w:r>
            <w:r>
              <w:br/>
              <w:t>(dB)</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9DDF" w14:textId="77777777" w:rsidR="00D6317E" w:rsidRDefault="00D6317E" w:rsidP="000A5FAC">
            <w:pPr>
              <w:pStyle w:val="TAC"/>
              <w:spacing w:line="260" w:lineRule="auto"/>
              <w:rPr>
                <w:lang w:eastAsia="zh-CN"/>
              </w:rPr>
            </w:pPr>
            <w:r>
              <w:t>Duplex mode</w:t>
            </w:r>
          </w:p>
        </w:tc>
        <w:tc>
          <w:tcPr>
            <w:tcW w:w="810" w:type="dxa"/>
            <w:vMerge/>
            <w:tcBorders>
              <w:left w:val="single" w:sz="4" w:space="0" w:color="auto"/>
              <w:bottom w:val="single" w:sz="4" w:space="0" w:color="auto"/>
              <w:right w:val="single" w:sz="4" w:space="0" w:color="auto"/>
            </w:tcBorders>
            <w:shd w:val="clear" w:color="auto" w:fill="D9D9D9" w:themeFill="background1" w:themeFillShade="D9"/>
          </w:tcPr>
          <w:p w14:paraId="18B367EE" w14:textId="77777777" w:rsidR="00D6317E" w:rsidRDefault="00D6317E" w:rsidP="000A5FAC">
            <w:pPr>
              <w:pStyle w:val="TAC"/>
              <w:spacing w:line="260" w:lineRule="auto"/>
            </w:pPr>
          </w:p>
        </w:tc>
      </w:tr>
      <w:tr w:rsidR="00D6317E" w14:paraId="66142C44" w14:textId="77777777" w:rsidTr="000A5FAC">
        <w:trPr>
          <w:trHeight w:val="187"/>
          <w:jc w:val="center"/>
        </w:trPr>
        <w:tc>
          <w:tcPr>
            <w:tcW w:w="1406" w:type="dxa"/>
            <w:tcBorders>
              <w:top w:val="single" w:sz="4" w:space="0" w:color="auto"/>
              <w:left w:val="single" w:sz="4" w:space="0" w:color="auto"/>
              <w:bottom w:val="nil"/>
              <w:right w:val="single" w:sz="4" w:space="0" w:color="auto"/>
            </w:tcBorders>
            <w:shd w:val="clear" w:color="auto" w:fill="auto"/>
          </w:tcPr>
          <w:p w14:paraId="5A7490FD" w14:textId="77777777" w:rsidR="00D6317E" w:rsidRDefault="00D6317E" w:rsidP="000A5FAC">
            <w:pPr>
              <w:pStyle w:val="TAC"/>
              <w:spacing w:line="260" w:lineRule="auto"/>
              <w:rPr>
                <w:lang w:eastAsia="zh-CN"/>
              </w:rPr>
            </w:pPr>
            <w:r>
              <w:rPr>
                <w:lang w:eastAsia="zh-CN"/>
              </w:rPr>
              <w:t>CA_n25-n41</w:t>
            </w:r>
          </w:p>
        </w:tc>
        <w:tc>
          <w:tcPr>
            <w:tcW w:w="630" w:type="dxa"/>
            <w:tcBorders>
              <w:top w:val="single" w:sz="4" w:space="0" w:color="auto"/>
              <w:left w:val="single" w:sz="4" w:space="0" w:color="auto"/>
              <w:bottom w:val="single" w:sz="4" w:space="0" w:color="auto"/>
              <w:right w:val="single" w:sz="4" w:space="0" w:color="auto"/>
            </w:tcBorders>
          </w:tcPr>
          <w:p w14:paraId="44EB176C" w14:textId="77777777" w:rsidR="00D6317E" w:rsidRDefault="00D6317E" w:rsidP="000A5FAC">
            <w:pPr>
              <w:pStyle w:val="TAC"/>
              <w:spacing w:line="260" w:lineRule="auto"/>
            </w:pPr>
            <w:r>
              <w:t>n25</w:t>
            </w:r>
          </w:p>
        </w:tc>
        <w:tc>
          <w:tcPr>
            <w:tcW w:w="810" w:type="dxa"/>
            <w:tcBorders>
              <w:top w:val="single" w:sz="4" w:space="0" w:color="auto"/>
              <w:left w:val="single" w:sz="4" w:space="0" w:color="auto"/>
              <w:bottom w:val="single" w:sz="4" w:space="0" w:color="auto"/>
              <w:right w:val="single" w:sz="4" w:space="0" w:color="auto"/>
            </w:tcBorders>
          </w:tcPr>
          <w:p w14:paraId="09EE5817" w14:textId="77777777" w:rsidR="00D6317E" w:rsidRDefault="00D6317E" w:rsidP="000A5FAC">
            <w:pPr>
              <w:pStyle w:val="TAC"/>
              <w:spacing w:line="260" w:lineRule="auto"/>
              <w:rPr>
                <w:lang w:eastAsia="ko-KR"/>
              </w:rPr>
            </w:pPr>
            <w:r>
              <w:rPr>
                <w:rFonts w:cs="Arial" w:hint="eastAsia"/>
                <w:lang w:eastAsia="ja-JP"/>
              </w:rPr>
              <w:t>N/A</w:t>
            </w:r>
          </w:p>
        </w:tc>
        <w:tc>
          <w:tcPr>
            <w:tcW w:w="1080" w:type="dxa"/>
            <w:tcBorders>
              <w:top w:val="single" w:sz="4" w:space="0" w:color="auto"/>
              <w:left w:val="single" w:sz="4" w:space="0" w:color="auto"/>
              <w:bottom w:val="single" w:sz="4" w:space="0" w:color="auto"/>
              <w:right w:val="single" w:sz="4" w:space="0" w:color="auto"/>
            </w:tcBorders>
          </w:tcPr>
          <w:p w14:paraId="17B61345" w14:textId="77777777" w:rsidR="00D6317E" w:rsidRDefault="00D6317E" w:rsidP="000A5FAC">
            <w:pPr>
              <w:pStyle w:val="TAC"/>
              <w:spacing w:line="260" w:lineRule="auto"/>
              <w:rPr>
                <w:lang w:eastAsia="ko-KR"/>
              </w:rPr>
            </w:pPr>
            <w:r>
              <w:rPr>
                <w:lang w:eastAsia="ko-KR"/>
              </w:rPr>
              <w:t>5</w:t>
            </w:r>
          </w:p>
        </w:tc>
        <w:tc>
          <w:tcPr>
            <w:tcW w:w="2029" w:type="dxa"/>
            <w:tcBorders>
              <w:top w:val="single" w:sz="4" w:space="0" w:color="auto"/>
              <w:left w:val="single" w:sz="4" w:space="0" w:color="auto"/>
              <w:bottom w:val="single" w:sz="4" w:space="0" w:color="auto"/>
              <w:right w:val="single" w:sz="4" w:space="0" w:color="auto"/>
            </w:tcBorders>
          </w:tcPr>
          <w:p w14:paraId="3F0DF849" w14:textId="77777777" w:rsidR="00D6317E" w:rsidRDefault="00D6317E" w:rsidP="000A5FAC">
            <w:pPr>
              <w:pStyle w:val="TAC"/>
              <w:spacing w:line="260" w:lineRule="auto"/>
              <w:rPr>
                <w:lang w:eastAsia="ko-KR"/>
              </w:rPr>
            </w:pPr>
            <w:r>
              <w:rPr>
                <w:rFonts w:cs="Arial"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15FAE788" w14:textId="77777777" w:rsidR="00D6317E" w:rsidRDefault="00D6317E" w:rsidP="000A5FAC">
            <w:pPr>
              <w:pStyle w:val="TAC"/>
              <w:spacing w:line="260" w:lineRule="auto"/>
              <w:rPr>
                <w:lang w:eastAsia="ko-KR"/>
              </w:rPr>
            </w:pPr>
            <w:r>
              <w:rPr>
                <w:lang w:eastAsia="ko-KR"/>
              </w:rPr>
              <w:t>1992.5</w:t>
            </w:r>
          </w:p>
        </w:tc>
        <w:tc>
          <w:tcPr>
            <w:tcW w:w="720" w:type="dxa"/>
            <w:tcBorders>
              <w:top w:val="single" w:sz="4" w:space="0" w:color="auto"/>
              <w:left w:val="single" w:sz="4" w:space="0" w:color="auto"/>
              <w:bottom w:val="single" w:sz="4" w:space="0" w:color="auto"/>
              <w:right w:val="single" w:sz="4" w:space="0" w:color="auto"/>
            </w:tcBorders>
          </w:tcPr>
          <w:p w14:paraId="55910C2B" w14:textId="77777777" w:rsidR="00D6317E" w:rsidRDefault="00D6317E" w:rsidP="000A5FAC">
            <w:pPr>
              <w:pStyle w:val="TAC"/>
              <w:spacing w:line="260" w:lineRule="auto"/>
              <w:rPr>
                <w:lang w:eastAsia="ko-KR"/>
              </w:rPr>
            </w:pPr>
            <w:r>
              <w:rPr>
                <w:lang w:eastAsia="ko-KR"/>
              </w:rPr>
              <w:t>8.5</w:t>
            </w:r>
          </w:p>
        </w:tc>
        <w:tc>
          <w:tcPr>
            <w:tcW w:w="810" w:type="dxa"/>
            <w:tcBorders>
              <w:top w:val="single" w:sz="4" w:space="0" w:color="auto"/>
              <w:left w:val="single" w:sz="4" w:space="0" w:color="auto"/>
              <w:bottom w:val="single" w:sz="4" w:space="0" w:color="auto"/>
              <w:right w:val="single" w:sz="4" w:space="0" w:color="auto"/>
            </w:tcBorders>
          </w:tcPr>
          <w:p w14:paraId="388CBD91" w14:textId="77777777" w:rsidR="00D6317E" w:rsidRDefault="00D6317E" w:rsidP="000A5FAC">
            <w:pPr>
              <w:pStyle w:val="TAC"/>
              <w:spacing w:line="260" w:lineRule="auto"/>
              <w:rPr>
                <w:lang w:eastAsia="zh-CN"/>
              </w:rPr>
            </w:pPr>
            <w:r>
              <w:rPr>
                <w:rFonts w:hint="eastAsia"/>
                <w:lang w:eastAsia="zh-CN"/>
              </w:rPr>
              <w:t>FDD</w:t>
            </w:r>
          </w:p>
        </w:tc>
        <w:tc>
          <w:tcPr>
            <w:tcW w:w="810" w:type="dxa"/>
            <w:tcBorders>
              <w:top w:val="single" w:sz="4" w:space="0" w:color="auto"/>
              <w:left w:val="single" w:sz="4" w:space="0" w:color="auto"/>
              <w:bottom w:val="single" w:sz="4" w:space="0" w:color="auto"/>
              <w:right w:val="single" w:sz="4" w:space="0" w:color="auto"/>
            </w:tcBorders>
          </w:tcPr>
          <w:p w14:paraId="0A512564" w14:textId="77777777" w:rsidR="00D6317E" w:rsidRDefault="00D6317E" w:rsidP="000A5FAC">
            <w:pPr>
              <w:pStyle w:val="TAC"/>
              <w:spacing w:line="260" w:lineRule="auto"/>
            </w:pPr>
            <w:r>
              <w:t>IMD7</w:t>
            </w:r>
          </w:p>
        </w:tc>
      </w:tr>
      <w:tr w:rsidR="00D6317E" w14:paraId="00087B46" w14:textId="77777777" w:rsidTr="000A5FAC">
        <w:trPr>
          <w:trHeight w:val="187"/>
          <w:jc w:val="center"/>
        </w:trPr>
        <w:tc>
          <w:tcPr>
            <w:tcW w:w="1406" w:type="dxa"/>
            <w:tcBorders>
              <w:top w:val="nil"/>
              <w:left w:val="single" w:sz="4" w:space="0" w:color="auto"/>
              <w:bottom w:val="nil"/>
              <w:right w:val="single" w:sz="4" w:space="0" w:color="auto"/>
            </w:tcBorders>
            <w:shd w:val="clear" w:color="auto" w:fill="auto"/>
          </w:tcPr>
          <w:p w14:paraId="2EF31CB9" w14:textId="77777777" w:rsidR="00D6317E" w:rsidRDefault="00D6317E" w:rsidP="000A5FAC">
            <w:pPr>
              <w:pStyle w:val="TAC"/>
              <w:spacing w:line="260" w:lineRule="auto"/>
              <w:rPr>
                <w:lang w:eastAsia="zh-CN"/>
              </w:rPr>
            </w:pPr>
          </w:p>
        </w:tc>
        <w:tc>
          <w:tcPr>
            <w:tcW w:w="630" w:type="dxa"/>
            <w:tcBorders>
              <w:top w:val="single" w:sz="4" w:space="0" w:color="auto"/>
              <w:left w:val="single" w:sz="4" w:space="0" w:color="auto"/>
              <w:bottom w:val="nil"/>
              <w:right w:val="single" w:sz="4" w:space="0" w:color="auto"/>
            </w:tcBorders>
          </w:tcPr>
          <w:p w14:paraId="3FA1ADE3" w14:textId="77777777" w:rsidR="00D6317E" w:rsidRDefault="00D6317E" w:rsidP="000A5FAC">
            <w:pPr>
              <w:pStyle w:val="TAC"/>
              <w:spacing w:line="260" w:lineRule="auto"/>
            </w:pPr>
            <w:r>
              <w:t>n41</w:t>
            </w:r>
          </w:p>
        </w:tc>
        <w:tc>
          <w:tcPr>
            <w:tcW w:w="810" w:type="dxa"/>
            <w:tcBorders>
              <w:top w:val="single" w:sz="4" w:space="0" w:color="auto"/>
              <w:left w:val="single" w:sz="4" w:space="0" w:color="auto"/>
              <w:bottom w:val="nil"/>
              <w:right w:val="single" w:sz="4" w:space="0" w:color="auto"/>
            </w:tcBorders>
          </w:tcPr>
          <w:p w14:paraId="3898BEA6" w14:textId="77777777" w:rsidR="00D6317E" w:rsidRDefault="00D6317E" w:rsidP="000A5FAC">
            <w:pPr>
              <w:pStyle w:val="TAC"/>
              <w:spacing w:line="260" w:lineRule="auto"/>
              <w:rPr>
                <w:lang w:eastAsia="ko-KR"/>
              </w:rPr>
            </w:pPr>
            <w:r>
              <w:rPr>
                <w:lang w:eastAsia="ko-KR"/>
              </w:rPr>
              <w:t>2545</w:t>
            </w:r>
          </w:p>
        </w:tc>
        <w:tc>
          <w:tcPr>
            <w:tcW w:w="1080" w:type="dxa"/>
            <w:tcBorders>
              <w:top w:val="single" w:sz="4" w:space="0" w:color="auto"/>
              <w:left w:val="single" w:sz="4" w:space="0" w:color="auto"/>
              <w:bottom w:val="nil"/>
              <w:right w:val="single" w:sz="4" w:space="0" w:color="auto"/>
            </w:tcBorders>
          </w:tcPr>
          <w:p w14:paraId="56D6B055" w14:textId="77777777" w:rsidR="00D6317E" w:rsidRDefault="00D6317E" w:rsidP="000A5FAC">
            <w:pPr>
              <w:pStyle w:val="TAC"/>
              <w:spacing w:line="260" w:lineRule="auto"/>
              <w:rPr>
                <w:lang w:eastAsia="ko-KR"/>
              </w:rPr>
            </w:pPr>
            <w:r>
              <w:rPr>
                <w:lang w:eastAsia="ko-KR"/>
              </w:rPr>
              <w:t>90</w:t>
            </w:r>
          </w:p>
        </w:tc>
        <w:tc>
          <w:tcPr>
            <w:tcW w:w="2029" w:type="dxa"/>
            <w:tcBorders>
              <w:top w:val="single" w:sz="4" w:space="0" w:color="auto"/>
              <w:left w:val="single" w:sz="4" w:space="0" w:color="auto"/>
              <w:bottom w:val="nil"/>
              <w:right w:val="single" w:sz="4" w:space="0" w:color="auto"/>
            </w:tcBorders>
          </w:tcPr>
          <w:p w14:paraId="05379868" w14:textId="77777777" w:rsidR="00D6317E" w:rsidRDefault="00D6317E"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10" w:type="dxa"/>
            <w:tcBorders>
              <w:top w:val="single" w:sz="4" w:space="0" w:color="auto"/>
              <w:left w:val="single" w:sz="4" w:space="0" w:color="auto"/>
              <w:bottom w:val="nil"/>
              <w:right w:val="single" w:sz="4" w:space="0" w:color="auto"/>
            </w:tcBorders>
          </w:tcPr>
          <w:p w14:paraId="40DE73FF" w14:textId="77777777" w:rsidR="00D6317E" w:rsidRDefault="00D6317E" w:rsidP="000A5FAC">
            <w:pPr>
              <w:pStyle w:val="TAC"/>
              <w:spacing w:line="260" w:lineRule="auto"/>
              <w:rPr>
                <w:lang w:eastAsia="ko-KR"/>
              </w:rPr>
            </w:pPr>
            <w:r>
              <w:rPr>
                <w:lang w:eastAsia="ko-KR"/>
              </w:rPr>
              <w:t>2545</w:t>
            </w:r>
          </w:p>
        </w:tc>
        <w:tc>
          <w:tcPr>
            <w:tcW w:w="720" w:type="dxa"/>
            <w:tcBorders>
              <w:top w:val="single" w:sz="4" w:space="0" w:color="auto"/>
              <w:left w:val="single" w:sz="4" w:space="0" w:color="auto"/>
              <w:bottom w:val="nil"/>
              <w:right w:val="single" w:sz="4" w:space="0" w:color="auto"/>
            </w:tcBorders>
          </w:tcPr>
          <w:p w14:paraId="3114C98A" w14:textId="77777777" w:rsidR="00D6317E" w:rsidRDefault="00D6317E" w:rsidP="000A5FAC">
            <w:pPr>
              <w:pStyle w:val="TAC"/>
              <w:spacing w:line="260" w:lineRule="auto"/>
              <w:rPr>
                <w:lang w:eastAsia="ko-KR"/>
              </w:rPr>
            </w:pPr>
            <w:r>
              <w:rPr>
                <w:rFonts w:cs="Arial" w:hint="eastAsia"/>
                <w:lang w:eastAsia="ja-JP"/>
              </w:rPr>
              <w:t>N/A</w:t>
            </w:r>
          </w:p>
        </w:tc>
        <w:tc>
          <w:tcPr>
            <w:tcW w:w="810" w:type="dxa"/>
            <w:tcBorders>
              <w:top w:val="single" w:sz="4" w:space="0" w:color="auto"/>
              <w:left w:val="single" w:sz="4" w:space="0" w:color="auto"/>
              <w:bottom w:val="nil"/>
              <w:right w:val="single" w:sz="4" w:space="0" w:color="auto"/>
            </w:tcBorders>
          </w:tcPr>
          <w:p w14:paraId="05848D0D" w14:textId="77777777" w:rsidR="00D6317E" w:rsidRDefault="00D6317E" w:rsidP="000A5FAC">
            <w:pPr>
              <w:pStyle w:val="TAC"/>
              <w:spacing w:line="260" w:lineRule="auto"/>
              <w:rPr>
                <w:lang w:eastAsia="zh-CN"/>
              </w:rPr>
            </w:pPr>
            <w:r>
              <w:rPr>
                <w:lang w:eastAsia="zh-CN"/>
              </w:rPr>
              <w:t>T</w:t>
            </w:r>
            <w:r>
              <w:rPr>
                <w:rFonts w:hint="eastAsia"/>
                <w:lang w:eastAsia="zh-CN"/>
              </w:rPr>
              <w:t>DD</w:t>
            </w:r>
          </w:p>
        </w:tc>
        <w:tc>
          <w:tcPr>
            <w:tcW w:w="810" w:type="dxa"/>
            <w:tcBorders>
              <w:top w:val="single" w:sz="4" w:space="0" w:color="auto"/>
              <w:left w:val="single" w:sz="4" w:space="0" w:color="auto"/>
              <w:bottom w:val="nil"/>
              <w:right w:val="single" w:sz="4" w:space="0" w:color="auto"/>
            </w:tcBorders>
          </w:tcPr>
          <w:p w14:paraId="4923DE00" w14:textId="77777777" w:rsidR="00D6317E" w:rsidRDefault="00D6317E" w:rsidP="000A5FAC">
            <w:pPr>
              <w:pStyle w:val="TAC"/>
              <w:spacing w:line="260" w:lineRule="auto"/>
            </w:pPr>
            <w:r>
              <w:rPr>
                <w:rFonts w:cs="Arial" w:hint="eastAsia"/>
                <w:lang w:eastAsia="ja-JP"/>
              </w:rPr>
              <w:t>N/A</w:t>
            </w:r>
          </w:p>
        </w:tc>
      </w:tr>
      <w:tr w:rsidR="00D6317E" w14:paraId="0B1E49CF" w14:textId="77777777" w:rsidTr="000A5FAC">
        <w:trPr>
          <w:trHeight w:val="187"/>
          <w:jc w:val="center"/>
        </w:trPr>
        <w:tc>
          <w:tcPr>
            <w:tcW w:w="1406" w:type="dxa"/>
            <w:tcBorders>
              <w:top w:val="nil"/>
              <w:left w:val="single" w:sz="4" w:space="0" w:color="auto"/>
              <w:bottom w:val="single" w:sz="4" w:space="0" w:color="auto"/>
              <w:right w:val="single" w:sz="4" w:space="0" w:color="auto"/>
            </w:tcBorders>
            <w:shd w:val="clear" w:color="auto" w:fill="auto"/>
          </w:tcPr>
          <w:p w14:paraId="606DD4AA" w14:textId="77777777" w:rsidR="00D6317E" w:rsidRDefault="00D6317E" w:rsidP="000A5FAC">
            <w:pPr>
              <w:pStyle w:val="TAC"/>
              <w:spacing w:line="260" w:lineRule="auto"/>
              <w:rPr>
                <w:lang w:eastAsia="zh-CN"/>
              </w:rPr>
            </w:pPr>
          </w:p>
        </w:tc>
        <w:tc>
          <w:tcPr>
            <w:tcW w:w="630" w:type="dxa"/>
            <w:tcBorders>
              <w:top w:val="nil"/>
              <w:left w:val="single" w:sz="4" w:space="0" w:color="auto"/>
              <w:bottom w:val="single" w:sz="4" w:space="0" w:color="auto"/>
              <w:right w:val="single" w:sz="4" w:space="0" w:color="auto"/>
            </w:tcBorders>
          </w:tcPr>
          <w:p w14:paraId="70846C5A" w14:textId="77777777" w:rsidR="00D6317E" w:rsidRDefault="00D6317E" w:rsidP="000A5FAC">
            <w:pPr>
              <w:pStyle w:val="TAC"/>
              <w:spacing w:line="260" w:lineRule="auto"/>
            </w:pPr>
          </w:p>
        </w:tc>
        <w:tc>
          <w:tcPr>
            <w:tcW w:w="810" w:type="dxa"/>
            <w:tcBorders>
              <w:top w:val="nil"/>
              <w:left w:val="single" w:sz="4" w:space="0" w:color="auto"/>
              <w:bottom w:val="single" w:sz="4" w:space="0" w:color="auto"/>
              <w:right w:val="single" w:sz="4" w:space="0" w:color="auto"/>
            </w:tcBorders>
          </w:tcPr>
          <w:p w14:paraId="233DA412" w14:textId="6BE1A085" w:rsidR="00D6317E" w:rsidRDefault="00D6317E" w:rsidP="000A5FAC">
            <w:pPr>
              <w:pStyle w:val="TAC"/>
              <w:spacing w:line="260" w:lineRule="auto"/>
              <w:rPr>
                <w:lang w:eastAsia="ko-KR"/>
              </w:rPr>
            </w:pPr>
            <w:r>
              <w:rPr>
                <w:lang w:eastAsia="ko-KR"/>
              </w:rPr>
              <w:t>2</w:t>
            </w:r>
            <w:r w:rsidR="002D355C">
              <w:rPr>
                <w:lang w:eastAsia="ko-KR"/>
              </w:rPr>
              <w:t>64</w:t>
            </w:r>
            <w:r>
              <w:rPr>
                <w:lang w:eastAsia="ko-KR"/>
              </w:rPr>
              <w:t>0</w:t>
            </w:r>
          </w:p>
        </w:tc>
        <w:tc>
          <w:tcPr>
            <w:tcW w:w="1080" w:type="dxa"/>
            <w:tcBorders>
              <w:top w:val="nil"/>
              <w:left w:val="single" w:sz="4" w:space="0" w:color="auto"/>
              <w:bottom w:val="single" w:sz="4" w:space="0" w:color="auto"/>
              <w:right w:val="single" w:sz="4" w:space="0" w:color="auto"/>
            </w:tcBorders>
          </w:tcPr>
          <w:p w14:paraId="0ECC0542" w14:textId="77777777" w:rsidR="00D6317E" w:rsidRDefault="00D6317E" w:rsidP="000A5FAC">
            <w:pPr>
              <w:pStyle w:val="TAC"/>
              <w:spacing w:line="260" w:lineRule="auto"/>
              <w:rPr>
                <w:lang w:eastAsia="ko-KR"/>
              </w:rPr>
            </w:pPr>
            <w:r>
              <w:rPr>
                <w:lang w:eastAsia="ko-KR"/>
              </w:rPr>
              <w:t>100</w:t>
            </w:r>
          </w:p>
        </w:tc>
        <w:tc>
          <w:tcPr>
            <w:tcW w:w="2029" w:type="dxa"/>
            <w:tcBorders>
              <w:top w:val="nil"/>
              <w:left w:val="single" w:sz="4" w:space="0" w:color="auto"/>
              <w:bottom w:val="single" w:sz="4" w:space="0" w:color="auto"/>
              <w:right w:val="single" w:sz="4" w:space="0" w:color="auto"/>
            </w:tcBorders>
          </w:tcPr>
          <w:p w14:paraId="43F269BA" w14:textId="77777777" w:rsidR="00D6317E" w:rsidRDefault="00D6317E"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=221)</w:t>
            </w:r>
          </w:p>
        </w:tc>
        <w:tc>
          <w:tcPr>
            <w:tcW w:w="810" w:type="dxa"/>
            <w:tcBorders>
              <w:top w:val="nil"/>
              <w:left w:val="single" w:sz="4" w:space="0" w:color="auto"/>
              <w:bottom w:val="single" w:sz="4" w:space="0" w:color="auto"/>
              <w:right w:val="single" w:sz="4" w:space="0" w:color="auto"/>
            </w:tcBorders>
          </w:tcPr>
          <w:p w14:paraId="45CED99D" w14:textId="3C13CF6E" w:rsidR="00D6317E" w:rsidRDefault="00D6317E" w:rsidP="000A5FAC">
            <w:pPr>
              <w:pStyle w:val="TAC"/>
              <w:spacing w:line="260" w:lineRule="auto"/>
              <w:rPr>
                <w:lang w:eastAsia="ko-KR"/>
              </w:rPr>
            </w:pPr>
            <w:r>
              <w:rPr>
                <w:lang w:eastAsia="ko-KR"/>
              </w:rPr>
              <w:t>2</w:t>
            </w:r>
            <w:r w:rsidR="002D355C">
              <w:rPr>
                <w:lang w:eastAsia="ko-KR"/>
              </w:rPr>
              <w:t>64</w:t>
            </w:r>
            <w:r>
              <w:rPr>
                <w:lang w:eastAsia="ko-KR"/>
              </w:rPr>
              <w:t>0</w:t>
            </w:r>
          </w:p>
        </w:tc>
        <w:tc>
          <w:tcPr>
            <w:tcW w:w="720" w:type="dxa"/>
            <w:tcBorders>
              <w:top w:val="nil"/>
              <w:left w:val="single" w:sz="4" w:space="0" w:color="auto"/>
              <w:bottom w:val="single" w:sz="4" w:space="0" w:color="auto"/>
              <w:right w:val="single" w:sz="4" w:space="0" w:color="auto"/>
            </w:tcBorders>
          </w:tcPr>
          <w:p w14:paraId="2B7F3C18" w14:textId="77777777" w:rsidR="00D6317E" w:rsidRDefault="00D6317E" w:rsidP="000A5FAC">
            <w:pPr>
              <w:pStyle w:val="TAC"/>
              <w:spacing w:line="260" w:lineRule="auto"/>
              <w:rPr>
                <w:lang w:eastAsia="ko-KR"/>
              </w:rPr>
            </w:pPr>
          </w:p>
        </w:tc>
        <w:tc>
          <w:tcPr>
            <w:tcW w:w="810" w:type="dxa"/>
            <w:tcBorders>
              <w:top w:val="nil"/>
              <w:left w:val="single" w:sz="4" w:space="0" w:color="auto"/>
              <w:bottom w:val="single" w:sz="4" w:space="0" w:color="auto"/>
              <w:right w:val="single" w:sz="4" w:space="0" w:color="auto"/>
            </w:tcBorders>
          </w:tcPr>
          <w:p w14:paraId="4B313950" w14:textId="77777777" w:rsidR="00D6317E" w:rsidRDefault="00D6317E" w:rsidP="000A5FAC">
            <w:pPr>
              <w:pStyle w:val="TAC"/>
              <w:spacing w:line="260" w:lineRule="auto"/>
              <w:rPr>
                <w:lang w:eastAsia="zh-CN"/>
              </w:rPr>
            </w:pPr>
          </w:p>
        </w:tc>
        <w:tc>
          <w:tcPr>
            <w:tcW w:w="810" w:type="dxa"/>
            <w:tcBorders>
              <w:top w:val="nil"/>
              <w:left w:val="single" w:sz="4" w:space="0" w:color="auto"/>
              <w:bottom w:val="single" w:sz="4" w:space="0" w:color="auto"/>
              <w:right w:val="single" w:sz="4" w:space="0" w:color="auto"/>
            </w:tcBorders>
          </w:tcPr>
          <w:p w14:paraId="3A708EAD" w14:textId="77777777" w:rsidR="00D6317E" w:rsidRDefault="00D6317E" w:rsidP="000A5FAC">
            <w:pPr>
              <w:pStyle w:val="TAC"/>
              <w:spacing w:line="260" w:lineRule="auto"/>
            </w:pPr>
          </w:p>
        </w:tc>
      </w:tr>
    </w:tbl>
    <w:p w14:paraId="2E77ACA8" w14:textId="362B1A53" w:rsidR="00D6317E" w:rsidRDefault="00D6317E" w:rsidP="00130EAB">
      <w:pPr>
        <w:spacing w:after="0"/>
        <w:jc w:val="both"/>
        <w:rPr>
          <w:lang w:val="en-GB"/>
        </w:rPr>
      </w:pPr>
    </w:p>
    <w:p w14:paraId="71595270" w14:textId="4062942F" w:rsidR="00D6317E" w:rsidRPr="00783B37" w:rsidRDefault="00D6317E" w:rsidP="00D6317E">
      <w:pPr>
        <w:spacing w:after="0"/>
        <w:rPr>
          <w:lang w:val="en-GB" w:eastAsia="zh-CN"/>
        </w:rPr>
      </w:pPr>
      <w:r w:rsidRPr="004344D7">
        <w:rPr>
          <w:b/>
          <w:bCs/>
          <w:lang w:val="en-GB" w:eastAsia="zh-CN"/>
        </w:rPr>
        <w:t>Proposal for DC_1C_n3A with DC_1C_n3A UL: the following test point and MSD</w:t>
      </w:r>
      <w:r>
        <w:rPr>
          <w:b/>
          <w:bCs/>
          <w:lang w:val="en-GB" w:eastAsia="zh-CN"/>
        </w:rPr>
        <w:t xml:space="preserve"> in Table 11</w:t>
      </w:r>
      <w:r w:rsidRPr="004344D7">
        <w:rPr>
          <w:b/>
          <w:bCs/>
          <w:lang w:val="en-GB" w:eastAsia="zh-CN"/>
        </w:rPr>
        <w:t xml:space="preserve"> is introduced in</w:t>
      </w:r>
      <w:r>
        <w:rPr>
          <w:b/>
          <w:bCs/>
          <w:lang w:val="en-GB" w:eastAsia="zh-CN"/>
        </w:rPr>
        <w:t xml:space="preserve"> 38.101-3 in both </w:t>
      </w:r>
      <w:r w:rsidR="00DE424B">
        <w:rPr>
          <w:b/>
          <w:bCs/>
          <w:lang w:val="en-GB" w:eastAsia="zh-CN"/>
        </w:rPr>
        <w:t>R</w:t>
      </w:r>
      <w:r>
        <w:rPr>
          <w:b/>
          <w:bCs/>
          <w:lang w:val="en-GB" w:eastAsia="zh-CN"/>
        </w:rPr>
        <w:t>elease 16</w:t>
      </w:r>
      <w:r w:rsidR="00EA071F">
        <w:rPr>
          <w:b/>
          <w:bCs/>
          <w:lang w:val="en-GB" w:eastAsia="zh-CN"/>
        </w:rPr>
        <w:t xml:space="preserve"> [6]</w:t>
      </w:r>
      <w:r>
        <w:rPr>
          <w:b/>
          <w:bCs/>
          <w:lang w:val="en-GB" w:eastAsia="zh-CN"/>
        </w:rPr>
        <w:t xml:space="preserve"> and 17 [5]:</w:t>
      </w:r>
    </w:p>
    <w:p w14:paraId="0ABC8BA0" w14:textId="77777777" w:rsidR="00D6317E" w:rsidRDefault="00D6317E" w:rsidP="00D6317E">
      <w:pPr>
        <w:pStyle w:val="Caption"/>
        <w:keepNext/>
        <w:jc w:val="center"/>
      </w:pPr>
      <w:r>
        <w:t xml:space="preserve">Table </w:t>
      </w:r>
      <w:r w:rsidR="008704AD">
        <w:fldChar w:fldCharType="begin"/>
      </w:r>
      <w:r w:rsidR="008704AD">
        <w:instrText xml:space="preserve"> SEQ Table \* ARABIC </w:instrText>
      </w:r>
      <w:r w:rsidR="008704AD">
        <w:fldChar w:fldCharType="separate"/>
      </w:r>
      <w:r>
        <w:rPr>
          <w:noProof/>
        </w:rPr>
        <w:t>11</w:t>
      </w:r>
      <w:r w:rsidR="008704AD">
        <w:rPr>
          <w:noProof/>
        </w:rPr>
        <w:fldChar w:fldCharType="end"/>
      </w:r>
      <w:r>
        <w:t>: IMD5 MSD for CA_1C in band n3</w:t>
      </w:r>
    </w:p>
    <w:tbl>
      <w:tblPr>
        <w:tblW w:w="8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630"/>
        <w:gridCol w:w="810"/>
        <w:gridCol w:w="1080"/>
        <w:gridCol w:w="1492"/>
        <w:gridCol w:w="867"/>
        <w:gridCol w:w="630"/>
        <w:gridCol w:w="812"/>
        <w:gridCol w:w="848"/>
      </w:tblGrid>
      <w:tr w:rsidR="00D6317E" w14:paraId="3D2CAA51" w14:textId="77777777" w:rsidTr="000A5FAC">
        <w:trPr>
          <w:trHeight w:val="187"/>
          <w:jc w:val="center"/>
        </w:trPr>
        <w:tc>
          <w:tcPr>
            <w:tcW w:w="7593" w:type="dxa"/>
            <w:gridSpan w:val="8"/>
            <w:tcBorders>
              <w:top w:val="single" w:sz="4" w:space="0" w:color="auto"/>
              <w:left w:val="single" w:sz="4" w:space="0" w:color="auto"/>
              <w:bottom w:val="nil"/>
              <w:right w:val="single" w:sz="4" w:space="0" w:color="auto"/>
            </w:tcBorders>
            <w:shd w:val="clear" w:color="auto" w:fill="D9D9D9" w:themeFill="background1" w:themeFillShade="D9"/>
          </w:tcPr>
          <w:p w14:paraId="7E453331" w14:textId="77777777" w:rsidR="00D6317E" w:rsidRDefault="00D6317E" w:rsidP="000A5FAC">
            <w:pPr>
              <w:pStyle w:val="TAC"/>
              <w:spacing w:line="260" w:lineRule="auto"/>
              <w:rPr>
                <w:lang w:eastAsia="zh-CN"/>
              </w:rPr>
            </w:pPr>
            <w:r>
              <w:t>Band / Channel bandwidth / N</w:t>
            </w:r>
            <w:r>
              <w:rPr>
                <w:vertAlign w:val="subscript"/>
              </w:rPr>
              <w:t>RB</w:t>
            </w:r>
            <w:r>
              <w:t xml:space="preserve"> / Duplex mode</w:t>
            </w:r>
          </w:p>
        </w:tc>
        <w:tc>
          <w:tcPr>
            <w:tcW w:w="848" w:type="dxa"/>
            <w:vMerge w:val="restart"/>
            <w:tcBorders>
              <w:top w:val="single" w:sz="4" w:space="0" w:color="auto"/>
              <w:left w:val="single" w:sz="4" w:space="0" w:color="auto"/>
              <w:right w:val="single" w:sz="4" w:space="0" w:color="auto"/>
            </w:tcBorders>
            <w:shd w:val="clear" w:color="auto" w:fill="D9D9D9" w:themeFill="background1" w:themeFillShade="D9"/>
          </w:tcPr>
          <w:p w14:paraId="3FC9D63D" w14:textId="77777777" w:rsidR="00D6317E" w:rsidRDefault="00D6317E" w:rsidP="000A5FAC">
            <w:pPr>
              <w:pStyle w:val="TAC"/>
              <w:spacing w:line="260" w:lineRule="auto"/>
            </w:pPr>
            <w:r>
              <w:t>Source of IMD</w:t>
            </w:r>
          </w:p>
        </w:tc>
      </w:tr>
      <w:tr w:rsidR="00D6317E" w14:paraId="5C509B32" w14:textId="77777777" w:rsidTr="000A5FAC">
        <w:trPr>
          <w:trHeight w:val="187"/>
          <w:jc w:val="center"/>
        </w:trPr>
        <w:tc>
          <w:tcPr>
            <w:tcW w:w="1272" w:type="dxa"/>
            <w:tcBorders>
              <w:top w:val="single" w:sz="4" w:space="0" w:color="auto"/>
              <w:left w:val="single" w:sz="4" w:space="0" w:color="auto"/>
              <w:bottom w:val="nil"/>
              <w:right w:val="single" w:sz="4" w:space="0" w:color="auto"/>
            </w:tcBorders>
            <w:shd w:val="clear" w:color="auto" w:fill="D9D9D9" w:themeFill="background1" w:themeFillShade="D9"/>
          </w:tcPr>
          <w:p w14:paraId="758EBC31" w14:textId="77777777" w:rsidR="00D6317E" w:rsidRDefault="00D6317E" w:rsidP="000A5FAC">
            <w:pPr>
              <w:pStyle w:val="TAC"/>
              <w:spacing w:line="260" w:lineRule="auto"/>
              <w:rPr>
                <w:lang w:eastAsia="zh-CN"/>
              </w:rPr>
            </w:pPr>
            <w:r>
              <w:rPr>
                <w:lang w:eastAsia="ja-JP"/>
              </w:rPr>
              <w:t>NR</w:t>
            </w:r>
            <w:r>
              <w:t xml:space="preserve"> </w:t>
            </w:r>
            <w:r>
              <w:rPr>
                <w:lang w:eastAsia="zh-CN"/>
              </w:rPr>
              <w:t>CA band combination</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68AAC" w14:textId="77777777" w:rsidR="00D6317E" w:rsidRDefault="00D6317E" w:rsidP="000A5FAC">
            <w:pPr>
              <w:pStyle w:val="TAC"/>
              <w:spacing w:line="260" w:lineRule="auto"/>
            </w:pPr>
            <w:r>
              <w:rPr>
                <w:lang w:eastAsia="ja-JP"/>
              </w:rPr>
              <w:t>NR</w:t>
            </w:r>
            <w:r>
              <w:t xml:space="preserve"> band</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2F7D2" w14:textId="77777777" w:rsidR="00D6317E" w:rsidRDefault="00D6317E" w:rsidP="000A5FAC">
            <w:pPr>
              <w:pStyle w:val="TAC"/>
              <w:spacing w:line="260" w:lineRule="auto"/>
              <w:rPr>
                <w:rFonts w:cs="Arial"/>
                <w:lang w:eastAsia="ja-JP"/>
              </w:rPr>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A1F8F" w14:textId="77777777" w:rsidR="00D6317E" w:rsidRDefault="00D6317E" w:rsidP="000A5FAC">
            <w:pPr>
              <w:pStyle w:val="TAC"/>
              <w:spacing w:line="260" w:lineRule="auto"/>
              <w:rPr>
                <w:lang w:eastAsia="ko-KR"/>
              </w:rPr>
            </w:pPr>
            <w:r>
              <w:t xml:space="preserve">UL/DL BW </w:t>
            </w:r>
            <w:r>
              <w:br/>
              <w:t>(MHz)</w:t>
            </w:r>
          </w:p>
        </w:tc>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9CD8" w14:textId="77777777" w:rsidR="00D6317E" w:rsidRDefault="00D6317E" w:rsidP="000A5FAC">
            <w:pPr>
              <w:pStyle w:val="TAC"/>
              <w:spacing w:line="260" w:lineRule="auto"/>
              <w:rPr>
                <w:rFonts w:cs="Arial"/>
                <w:lang w:eastAsia="ja-JP"/>
              </w:rPr>
            </w:pPr>
            <w:r>
              <w:t xml:space="preserve">UL </w:t>
            </w:r>
            <w:r>
              <w:br/>
              <w:t>C</w:t>
            </w:r>
            <w:r>
              <w:rPr>
                <w:vertAlign w:val="subscript"/>
              </w:rPr>
              <w:t>LRB</w:t>
            </w:r>
          </w:p>
        </w:tc>
        <w:tc>
          <w:tcPr>
            <w:tcW w:w="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2F9E4" w14:textId="77777777" w:rsidR="00D6317E" w:rsidRDefault="00D6317E" w:rsidP="000A5FAC">
            <w:pPr>
              <w:pStyle w:val="TAC"/>
              <w:spacing w:line="260" w:lineRule="auto"/>
            </w:pPr>
            <w:r>
              <w:t>DL F</w:t>
            </w:r>
            <w:r>
              <w:rPr>
                <w:vertAlign w:val="subscript"/>
              </w:rPr>
              <w:t>c</w:t>
            </w:r>
            <w:r>
              <w:t xml:space="preserve"> </w:t>
            </w:r>
          </w:p>
          <w:p w14:paraId="04195721" w14:textId="77777777" w:rsidR="00D6317E" w:rsidRDefault="00D6317E" w:rsidP="000A5FAC">
            <w:pPr>
              <w:pStyle w:val="TAC"/>
              <w:spacing w:line="260" w:lineRule="auto"/>
              <w:rPr>
                <w:lang w:eastAsia="ko-KR"/>
              </w:rPr>
            </w:pPr>
            <w:r>
              <w:t>(MHz)</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04269" w14:textId="77777777" w:rsidR="00D6317E" w:rsidRDefault="00D6317E" w:rsidP="000A5FAC">
            <w:pPr>
              <w:pStyle w:val="TAC"/>
              <w:spacing w:line="260" w:lineRule="auto"/>
              <w:rPr>
                <w:lang w:eastAsia="ko-KR"/>
              </w:rPr>
            </w:pPr>
            <w:r>
              <w:t xml:space="preserve">MSD </w:t>
            </w:r>
            <w:r>
              <w:br/>
              <w:t>(dB)</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0A38A" w14:textId="77777777" w:rsidR="00D6317E" w:rsidRDefault="00D6317E" w:rsidP="000A5FAC">
            <w:pPr>
              <w:pStyle w:val="TAC"/>
              <w:spacing w:line="260" w:lineRule="auto"/>
              <w:rPr>
                <w:lang w:eastAsia="zh-CN"/>
              </w:rPr>
            </w:pPr>
            <w:r>
              <w:t>Duplex mode</w:t>
            </w:r>
          </w:p>
        </w:tc>
        <w:tc>
          <w:tcPr>
            <w:tcW w:w="848" w:type="dxa"/>
            <w:vMerge/>
            <w:tcBorders>
              <w:left w:val="single" w:sz="4" w:space="0" w:color="auto"/>
              <w:bottom w:val="single" w:sz="4" w:space="0" w:color="auto"/>
              <w:right w:val="single" w:sz="4" w:space="0" w:color="auto"/>
            </w:tcBorders>
            <w:shd w:val="clear" w:color="auto" w:fill="D9D9D9" w:themeFill="background1" w:themeFillShade="D9"/>
          </w:tcPr>
          <w:p w14:paraId="2D3EC677" w14:textId="77777777" w:rsidR="00D6317E" w:rsidRDefault="00D6317E" w:rsidP="000A5FAC">
            <w:pPr>
              <w:pStyle w:val="TAC"/>
              <w:spacing w:line="260" w:lineRule="auto"/>
            </w:pPr>
          </w:p>
        </w:tc>
      </w:tr>
      <w:tr w:rsidR="00D6317E" w14:paraId="0B781C12" w14:textId="77777777" w:rsidTr="000A5FAC">
        <w:trPr>
          <w:trHeight w:val="187"/>
          <w:jc w:val="center"/>
        </w:trPr>
        <w:tc>
          <w:tcPr>
            <w:tcW w:w="1272" w:type="dxa"/>
            <w:tcBorders>
              <w:top w:val="single" w:sz="4" w:space="0" w:color="auto"/>
              <w:left w:val="single" w:sz="4" w:space="0" w:color="auto"/>
              <w:bottom w:val="nil"/>
              <w:right w:val="single" w:sz="4" w:space="0" w:color="auto"/>
            </w:tcBorders>
            <w:shd w:val="clear" w:color="auto" w:fill="auto"/>
          </w:tcPr>
          <w:p w14:paraId="1B5EB072" w14:textId="77777777" w:rsidR="00D6317E" w:rsidRDefault="00D6317E" w:rsidP="000A5FAC">
            <w:pPr>
              <w:pStyle w:val="TAC"/>
              <w:spacing w:line="260" w:lineRule="auto"/>
              <w:rPr>
                <w:lang w:eastAsia="zh-CN"/>
              </w:rPr>
            </w:pPr>
            <w:r w:rsidRPr="007F55B7">
              <w:rPr>
                <w:lang w:eastAsia="zh-CN"/>
              </w:rPr>
              <w:t>DC_1_n3</w:t>
            </w:r>
          </w:p>
        </w:tc>
        <w:tc>
          <w:tcPr>
            <w:tcW w:w="630" w:type="dxa"/>
            <w:tcBorders>
              <w:top w:val="single" w:sz="4" w:space="0" w:color="auto"/>
              <w:left w:val="single" w:sz="4" w:space="0" w:color="auto"/>
              <w:bottom w:val="single" w:sz="4" w:space="0" w:color="auto"/>
              <w:right w:val="single" w:sz="4" w:space="0" w:color="auto"/>
            </w:tcBorders>
          </w:tcPr>
          <w:p w14:paraId="1AA3D2BE" w14:textId="77777777" w:rsidR="00D6317E" w:rsidRDefault="00D6317E" w:rsidP="000A5FAC">
            <w:pPr>
              <w:pStyle w:val="TAC"/>
              <w:spacing w:line="260" w:lineRule="auto"/>
            </w:pPr>
            <w:r>
              <w:t>n3</w:t>
            </w:r>
          </w:p>
        </w:tc>
        <w:tc>
          <w:tcPr>
            <w:tcW w:w="810" w:type="dxa"/>
            <w:tcBorders>
              <w:top w:val="single" w:sz="4" w:space="0" w:color="auto"/>
              <w:left w:val="single" w:sz="4" w:space="0" w:color="auto"/>
              <w:bottom w:val="single" w:sz="4" w:space="0" w:color="auto"/>
              <w:right w:val="single" w:sz="4" w:space="0" w:color="auto"/>
            </w:tcBorders>
          </w:tcPr>
          <w:p w14:paraId="19D887E3" w14:textId="77777777" w:rsidR="00D6317E" w:rsidRDefault="00D6317E" w:rsidP="000A5FAC">
            <w:pPr>
              <w:pStyle w:val="TAC"/>
              <w:spacing w:line="260" w:lineRule="auto"/>
              <w:rPr>
                <w:lang w:eastAsia="ko-KR"/>
              </w:rPr>
            </w:pPr>
            <w:r>
              <w:rPr>
                <w:rFonts w:cs="Arial" w:hint="eastAsia"/>
                <w:lang w:eastAsia="ja-JP"/>
              </w:rPr>
              <w:t>N/A</w:t>
            </w:r>
          </w:p>
        </w:tc>
        <w:tc>
          <w:tcPr>
            <w:tcW w:w="1080" w:type="dxa"/>
            <w:tcBorders>
              <w:top w:val="single" w:sz="4" w:space="0" w:color="auto"/>
              <w:left w:val="single" w:sz="4" w:space="0" w:color="auto"/>
              <w:bottom w:val="single" w:sz="4" w:space="0" w:color="auto"/>
              <w:right w:val="single" w:sz="4" w:space="0" w:color="auto"/>
            </w:tcBorders>
          </w:tcPr>
          <w:p w14:paraId="22E1C02C" w14:textId="77777777" w:rsidR="00D6317E" w:rsidRDefault="00D6317E" w:rsidP="000A5FAC">
            <w:pPr>
              <w:pStyle w:val="TAC"/>
              <w:spacing w:line="260" w:lineRule="auto"/>
              <w:rPr>
                <w:lang w:eastAsia="ko-KR"/>
              </w:rPr>
            </w:pPr>
            <w:r>
              <w:rPr>
                <w:lang w:eastAsia="ko-KR"/>
              </w:rPr>
              <w:t>5</w:t>
            </w:r>
          </w:p>
        </w:tc>
        <w:tc>
          <w:tcPr>
            <w:tcW w:w="1492" w:type="dxa"/>
            <w:tcBorders>
              <w:top w:val="single" w:sz="4" w:space="0" w:color="auto"/>
              <w:left w:val="single" w:sz="4" w:space="0" w:color="auto"/>
              <w:bottom w:val="single" w:sz="4" w:space="0" w:color="auto"/>
              <w:right w:val="single" w:sz="4" w:space="0" w:color="auto"/>
            </w:tcBorders>
          </w:tcPr>
          <w:p w14:paraId="49960E02" w14:textId="77777777" w:rsidR="00D6317E" w:rsidRDefault="00D6317E" w:rsidP="000A5FAC">
            <w:pPr>
              <w:pStyle w:val="TAC"/>
              <w:spacing w:line="260" w:lineRule="auto"/>
              <w:rPr>
                <w:lang w:eastAsia="ko-KR"/>
              </w:rPr>
            </w:pPr>
            <w:r>
              <w:rPr>
                <w:rFonts w:cs="Arial" w:hint="eastAsia"/>
                <w:lang w:eastAsia="ja-JP"/>
              </w:rPr>
              <w:t>N/A</w:t>
            </w:r>
          </w:p>
        </w:tc>
        <w:tc>
          <w:tcPr>
            <w:tcW w:w="867" w:type="dxa"/>
            <w:tcBorders>
              <w:top w:val="single" w:sz="4" w:space="0" w:color="auto"/>
              <w:left w:val="single" w:sz="4" w:space="0" w:color="auto"/>
              <w:bottom w:val="single" w:sz="4" w:space="0" w:color="auto"/>
              <w:right w:val="single" w:sz="4" w:space="0" w:color="auto"/>
            </w:tcBorders>
          </w:tcPr>
          <w:p w14:paraId="1CA43B25" w14:textId="77777777" w:rsidR="00D6317E" w:rsidRDefault="00D6317E" w:rsidP="000A5FAC">
            <w:pPr>
              <w:pStyle w:val="TAC"/>
              <w:spacing w:line="260" w:lineRule="auto"/>
              <w:rPr>
                <w:lang w:eastAsia="ko-KR"/>
              </w:rPr>
            </w:pPr>
            <w:r>
              <w:rPr>
                <w:lang w:eastAsia="ko-KR"/>
              </w:rPr>
              <w:t>1877.5</w:t>
            </w:r>
          </w:p>
        </w:tc>
        <w:tc>
          <w:tcPr>
            <w:tcW w:w="630" w:type="dxa"/>
            <w:tcBorders>
              <w:top w:val="single" w:sz="4" w:space="0" w:color="auto"/>
              <w:left w:val="single" w:sz="4" w:space="0" w:color="auto"/>
              <w:bottom w:val="single" w:sz="4" w:space="0" w:color="auto"/>
              <w:right w:val="single" w:sz="4" w:space="0" w:color="auto"/>
            </w:tcBorders>
          </w:tcPr>
          <w:p w14:paraId="637DBACE" w14:textId="77777777" w:rsidR="00D6317E" w:rsidRDefault="00D6317E" w:rsidP="000A5FAC">
            <w:pPr>
              <w:pStyle w:val="TAC"/>
              <w:spacing w:line="260" w:lineRule="auto"/>
              <w:rPr>
                <w:lang w:eastAsia="ko-KR"/>
              </w:rPr>
            </w:pPr>
            <w:r>
              <w:rPr>
                <w:lang w:eastAsia="ko-KR"/>
              </w:rPr>
              <w:t>36</w:t>
            </w:r>
          </w:p>
        </w:tc>
        <w:tc>
          <w:tcPr>
            <w:tcW w:w="812" w:type="dxa"/>
            <w:tcBorders>
              <w:top w:val="single" w:sz="4" w:space="0" w:color="auto"/>
              <w:left w:val="single" w:sz="4" w:space="0" w:color="auto"/>
              <w:bottom w:val="single" w:sz="4" w:space="0" w:color="auto"/>
              <w:right w:val="single" w:sz="4" w:space="0" w:color="auto"/>
            </w:tcBorders>
          </w:tcPr>
          <w:p w14:paraId="69744BCC" w14:textId="77777777" w:rsidR="00D6317E" w:rsidRDefault="00D6317E" w:rsidP="000A5FAC">
            <w:pPr>
              <w:pStyle w:val="TAC"/>
              <w:spacing w:line="260" w:lineRule="auto"/>
              <w:rPr>
                <w:lang w:eastAsia="zh-CN"/>
              </w:rPr>
            </w:pPr>
            <w:r>
              <w:rPr>
                <w:rFonts w:hint="eastAsia"/>
                <w:lang w:eastAsia="zh-CN"/>
              </w:rPr>
              <w:t>FDD</w:t>
            </w:r>
          </w:p>
        </w:tc>
        <w:tc>
          <w:tcPr>
            <w:tcW w:w="848" w:type="dxa"/>
            <w:tcBorders>
              <w:top w:val="single" w:sz="4" w:space="0" w:color="auto"/>
              <w:left w:val="single" w:sz="4" w:space="0" w:color="auto"/>
              <w:bottom w:val="single" w:sz="4" w:space="0" w:color="auto"/>
              <w:right w:val="single" w:sz="4" w:space="0" w:color="auto"/>
            </w:tcBorders>
          </w:tcPr>
          <w:p w14:paraId="2D8CBE95" w14:textId="77777777" w:rsidR="00D6317E" w:rsidRDefault="00D6317E" w:rsidP="000A5FAC">
            <w:pPr>
              <w:pStyle w:val="TAC"/>
              <w:spacing w:line="260" w:lineRule="auto"/>
            </w:pPr>
            <w:r>
              <w:t>IMD5</w:t>
            </w:r>
          </w:p>
        </w:tc>
      </w:tr>
      <w:tr w:rsidR="00D6317E" w14:paraId="74891A98" w14:textId="77777777" w:rsidTr="000A5FAC">
        <w:trPr>
          <w:trHeight w:val="187"/>
          <w:jc w:val="center"/>
        </w:trPr>
        <w:tc>
          <w:tcPr>
            <w:tcW w:w="1272" w:type="dxa"/>
            <w:tcBorders>
              <w:top w:val="nil"/>
              <w:left w:val="single" w:sz="4" w:space="0" w:color="auto"/>
              <w:bottom w:val="nil"/>
              <w:right w:val="single" w:sz="4" w:space="0" w:color="auto"/>
            </w:tcBorders>
            <w:shd w:val="clear" w:color="auto" w:fill="auto"/>
          </w:tcPr>
          <w:p w14:paraId="19D98C06" w14:textId="77777777" w:rsidR="00D6317E" w:rsidRDefault="00D6317E" w:rsidP="000A5FAC">
            <w:pPr>
              <w:pStyle w:val="TAC"/>
              <w:spacing w:line="260" w:lineRule="auto"/>
              <w:rPr>
                <w:lang w:eastAsia="zh-CN"/>
              </w:rPr>
            </w:pPr>
          </w:p>
        </w:tc>
        <w:tc>
          <w:tcPr>
            <w:tcW w:w="630" w:type="dxa"/>
            <w:tcBorders>
              <w:top w:val="single" w:sz="4" w:space="0" w:color="auto"/>
              <w:left w:val="single" w:sz="4" w:space="0" w:color="auto"/>
              <w:bottom w:val="nil"/>
              <w:right w:val="single" w:sz="4" w:space="0" w:color="auto"/>
            </w:tcBorders>
          </w:tcPr>
          <w:p w14:paraId="49DD7F79" w14:textId="77777777" w:rsidR="00D6317E" w:rsidRDefault="00D6317E" w:rsidP="000A5FAC">
            <w:pPr>
              <w:pStyle w:val="TAC"/>
              <w:spacing w:line="260" w:lineRule="auto"/>
            </w:pPr>
            <w:r>
              <w:t>1</w:t>
            </w:r>
          </w:p>
        </w:tc>
        <w:tc>
          <w:tcPr>
            <w:tcW w:w="810" w:type="dxa"/>
            <w:tcBorders>
              <w:top w:val="single" w:sz="4" w:space="0" w:color="auto"/>
              <w:left w:val="single" w:sz="4" w:space="0" w:color="auto"/>
              <w:bottom w:val="nil"/>
              <w:right w:val="single" w:sz="4" w:space="0" w:color="auto"/>
            </w:tcBorders>
          </w:tcPr>
          <w:p w14:paraId="51700EC3" w14:textId="77777777" w:rsidR="00D6317E" w:rsidRDefault="00D6317E" w:rsidP="000A5FAC">
            <w:pPr>
              <w:pStyle w:val="TAC"/>
              <w:spacing w:line="260" w:lineRule="auto"/>
              <w:rPr>
                <w:lang w:eastAsia="ko-KR"/>
              </w:rPr>
            </w:pPr>
            <w:r>
              <w:rPr>
                <w:lang w:eastAsia="ko-KR"/>
              </w:rPr>
              <w:t>1950</w:t>
            </w:r>
          </w:p>
        </w:tc>
        <w:tc>
          <w:tcPr>
            <w:tcW w:w="1080" w:type="dxa"/>
            <w:tcBorders>
              <w:top w:val="single" w:sz="4" w:space="0" w:color="auto"/>
              <w:left w:val="single" w:sz="4" w:space="0" w:color="auto"/>
              <w:bottom w:val="nil"/>
              <w:right w:val="single" w:sz="4" w:space="0" w:color="auto"/>
            </w:tcBorders>
          </w:tcPr>
          <w:p w14:paraId="52F32575" w14:textId="77777777" w:rsidR="00D6317E" w:rsidRDefault="00D6317E" w:rsidP="000A5FAC">
            <w:pPr>
              <w:pStyle w:val="TAC"/>
              <w:spacing w:line="260" w:lineRule="auto"/>
              <w:rPr>
                <w:lang w:eastAsia="ko-KR"/>
              </w:rPr>
            </w:pPr>
            <w:r>
              <w:rPr>
                <w:lang w:eastAsia="ko-KR"/>
              </w:rPr>
              <w:t>20</w:t>
            </w:r>
          </w:p>
        </w:tc>
        <w:tc>
          <w:tcPr>
            <w:tcW w:w="1492" w:type="dxa"/>
            <w:tcBorders>
              <w:top w:val="single" w:sz="4" w:space="0" w:color="auto"/>
              <w:left w:val="single" w:sz="4" w:space="0" w:color="auto"/>
              <w:bottom w:val="nil"/>
              <w:right w:val="single" w:sz="4" w:space="0" w:color="auto"/>
            </w:tcBorders>
          </w:tcPr>
          <w:p w14:paraId="54F0D271" w14:textId="77777777" w:rsidR="00D6317E" w:rsidRDefault="00D6317E"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67" w:type="dxa"/>
            <w:tcBorders>
              <w:top w:val="single" w:sz="4" w:space="0" w:color="auto"/>
              <w:left w:val="single" w:sz="4" w:space="0" w:color="auto"/>
              <w:bottom w:val="nil"/>
              <w:right w:val="single" w:sz="4" w:space="0" w:color="auto"/>
            </w:tcBorders>
          </w:tcPr>
          <w:p w14:paraId="35C62A32" w14:textId="77777777" w:rsidR="00D6317E" w:rsidRDefault="00D6317E" w:rsidP="000A5FAC">
            <w:pPr>
              <w:pStyle w:val="TAC"/>
              <w:spacing w:line="260" w:lineRule="auto"/>
              <w:rPr>
                <w:lang w:eastAsia="ko-KR"/>
              </w:rPr>
            </w:pPr>
            <w:r>
              <w:rPr>
                <w:lang w:eastAsia="ko-KR"/>
              </w:rPr>
              <w:t>2140</w:t>
            </w:r>
          </w:p>
        </w:tc>
        <w:tc>
          <w:tcPr>
            <w:tcW w:w="630" w:type="dxa"/>
            <w:tcBorders>
              <w:top w:val="single" w:sz="4" w:space="0" w:color="auto"/>
              <w:left w:val="single" w:sz="4" w:space="0" w:color="auto"/>
              <w:bottom w:val="nil"/>
              <w:right w:val="single" w:sz="4" w:space="0" w:color="auto"/>
            </w:tcBorders>
          </w:tcPr>
          <w:p w14:paraId="0E4D7E48" w14:textId="77777777" w:rsidR="00D6317E" w:rsidRDefault="00D6317E" w:rsidP="000A5FAC">
            <w:pPr>
              <w:pStyle w:val="TAC"/>
              <w:spacing w:line="260" w:lineRule="auto"/>
              <w:rPr>
                <w:lang w:eastAsia="ko-KR"/>
              </w:rPr>
            </w:pPr>
            <w:r>
              <w:rPr>
                <w:rFonts w:cs="Arial" w:hint="eastAsia"/>
                <w:lang w:eastAsia="ja-JP"/>
              </w:rPr>
              <w:t>N/A</w:t>
            </w:r>
          </w:p>
        </w:tc>
        <w:tc>
          <w:tcPr>
            <w:tcW w:w="812" w:type="dxa"/>
            <w:tcBorders>
              <w:top w:val="single" w:sz="4" w:space="0" w:color="auto"/>
              <w:left w:val="single" w:sz="4" w:space="0" w:color="auto"/>
              <w:bottom w:val="nil"/>
              <w:right w:val="single" w:sz="4" w:space="0" w:color="auto"/>
            </w:tcBorders>
          </w:tcPr>
          <w:p w14:paraId="4DF259E3" w14:textId="77777777" w:rsidR="00D6317E" w:rsidRDefault="00D6317E" w:rsidP="000A5FAC">
            <w:pPr>
              <w:pStyle w:val="TAC"/>
              <w:spacing w:line="260" w:lineRule="auto"/>
              <w:rPr>
                <w:lang w:eastAsia="zh-CN"/>
              </w:rPr>
            </w:pPr>
            <w:r>
              <w:rPr>
                <w:lang w:eastAsia="zh-CN"/>
              </w:rPr>
              <w:t>T</w:t>
            </w:r>
            <w:r>
              <w:rPr>
                <w:rFonts w:hint="eastAsia"/>
                <w:lang w:eastAsia="zh-CN"/>
              </w:rPr>
              <w:t>DD</w:t>
            </w:r>
          </w:p>
        </w:tc>
        <w:tc>
          <w:tcPr>
            <w:tcW w:w="848" w:type="dxa"/>
            <w:tcBorders>
              <w:top w:val="single" w:sz="4" w:space="0" w:color="auto"/>
              <w:left w:val="single" w:sz="4" w:space="0" w:color="auto"/>
              <w:bottom w:val="nil"/>
              <w:right w:val="single" w:sz="4" w:space="0" w:color="auto"/>
            </w:tcBorders>
          </w:tcPr>
          <w:p w14:paraId="656F291D" w14:textId="77777777" w:rsidR="00D6317E" w:rsidRDefault="00D6317E" w:rsidP="000A5FAC">
            <w:pPr>
              <w:pStyle w:val="TAC"/>
              <w:spacing w:line="260" w:lineRule="auto"/>
            </w:pPr>
            <w:r>
              <w:rPr>
                <w:rFonts w:cs="Arial" w:hint="eastAsia"/>
                <w:lang w:eastAsia="ja-JP"/>
              </w:rPr>
              <w:t>N/A</w:t>
            </w:r>
          </w:p>
        </w:tc>
      </w:tr>
      <w:tr w:rsidR="00D6317E" w14:paraId="790ADA45" w14:textId="77777777" w:rsidTr="000A5FAC">
        <w:trPr>
          <w:trHeight w:val="187"/>
          <w:jc w:val="center"/>
        </w:trPr>
        <w:tc>
          <w:tcPr>
            <w:tcW w:w="1272" w:type="dxa"/>
            <w:tcBorders>
              <w:top w:val="nil"/>
              <w:left w:val="single" w:sz="4" w:space="0" w:color="auto"/>
              <w:bottom w:val="single" w:sz="4" w:space="0" w:color="auto"/>
              <w:right w:val="single" w:sz="4" w:space="0" w:color="auto"/>
            </w:tcBorders>
            <w:shd w:val="clear" w:color="auto" w:fill="auto"/>
          </w:tcPr>
          <w:p w14:paraId="4ACE29FC" w14:textId="77777777" w:rsidR="00D6317E" w:rsidRDefault="00D6317E" w:rsidP="000A5FAC">
            <w:pPr>
              <w:pStyle w:val="TAC"/>
              <w:spacing w:line="260" w:lineRule="auto"/>
              <w:rPr>
                <w:lang w:eastAsia="zh-CN"/>
              </w:rPr>
            </w:pPr>
          </w:p>
        </w:tc>
        <w:tc>
          <w:tcPr>
            <w:tcW w:w="630" w:type="dxa"/>
            <w:tcBorders>
              <w:top w:val="nil"/>
              <w:left w:val="single" w:sz="4" w:space="0" w:color="auto"/>
              <w:bottom w:val="single" w:sz="4" w:space="0" w:color="auto"/>
              <w:right w:val="single" w:sz="4" w:space="0" w:color="auto"/>
            </w:tcBorders>
          </w:tcPr>
          <w:p w14:paraId="622D909F" w14:textId="77777777" w:rsidR="00D6317E" w:rsidRDefault="00D6317E" w:rsidP="000A5FAC">
            <w:pPr>
              <w:pStyle w:val="TAC"/>
              <w:spacing w:line="260" w:lineRule="auto"/>
            </w:pPr>
          </w:p>
        </w:tc>
        <w:tc>
          <w:tcPr>
            <w:tcW w:w="810" w:type="dxa"/>
            <w:tcBorders>
              <w:top w:val="nil"/>
              <w:left w:val="single" w:sz="4" w:space="0" w:color="auto"/>
              <w:bottom w:val="single" w:sz="4" w:space="0" w:color="auto"/>
              <w:right w:val="single" w:sz="4" w:space="0" w:color="auto"/>
            </w:tcBorders>
          </w:tcPr>
          <w:p w14:paraId="09120912" w14:textId="77777777" w:rsidR="00D6317E" w:rsidRDefault="00D6317E" w:rsidP="000A5FAC">
            <w:pPr>
              <w:pStyle w:val="TAC"/>
              <w:spacing w:line="260" w:lineRule="auto"/>
              <w:rPr>
                <w:lang w:eastAsia="ko-KR"/>
              </w:rPr>
            </w:pPr>
            <w:r>
              <w:rPr>
                <w:lang w:eastAsia="ko-KR"/>
              </w:rPr>
              <w:t>1970</w:t>
            </w:r>
          </w:p>
        </w:tc>
        <w:tc>
          <w:tcPr>
            <w:tcW w:w="1080" w:type="dxa"/>
            <w:tcBorders>
              <w:top w:val="nil"/>
              <w:left w:val="single" w:sz="4" w:space="0" w:color="auto"/>
              <w:bottom w:val="single" w:sz="4" w:space="0" w:color="auto"/>
              <w:right w:val="single" w:sz="4" w:space="0" w:color="auto"/>
            </w:tcBorders>
          </w:tcPr>
          <w:p w14:paraId="13F29AD5" w14:textId="77777777" w:rsidR="00D6317E" w:rsidRDefault="00D6317E" w:rsidP="000A5FAC">
            <w:pPr>
              <w:pStyle w:val="TAC"/>
              <w:spacing w:line="260" w:lineRule="auto"/>
              <w:rPr>
                <w:lang w:eastAsia="ko-KR"/>
              </w:rPr>
            </w:pPr>
            <w:r>
              <w:rPr>
                <w:lang w:eastAsia="ko-KR"/>
              </w:rPr>
              <w:t>20</w:t>
            </w:r>
          </w:p>
        </w:tc>
        <w:tc>
          <w:tcPr>
            <w:tcW w:w="1492" w:type="dxa"/>
            <w:tcBorders>
              <w:top w:val="nil"/>
              <w:left w:val="single" w:sz="4" w:space="0" w:color="auto"/>
              <w:bottom w:val="single" w:sz="4" w:space="0" w:color="auto"/>
              <w:right w:val="single" w:sz="4" w:space="0" w:color="auto"/>
            </w:tcBorders>
          </w:tcPr>
          <w:p w14:paraId="5D2AA60F" w14:textId="77777777" w:rsidR="00D6317E" w:rsidRDefault="00D6317E" w:rsidP="000A5FAC">
            <w:pPr>
              <w:pStyle w:val="TAC"/>
              <w:spacing w:line="260" w:lineRule="auto"/>
              <w:rPr>
                <w:lang w:eastAsia="ko-KR"/>
              </w:rPr>
            </w:pPr>
            <w:r>
              <w:rPr>
                <w:lang w:eastAsia="ja-JP"/>
              </w:rPr>
              <w:t>1 (</w:t>
            </w:r>
            <w:proofErr w:type="spellStart"/>
            <w:r>
              <w:rPr>
                <w:lang w:eastAsia="ja-JP"/>
              </w:rPr>
              <w:t>RBstart</w:t>
            </w:r>
            <w:proofErr w:type="spellEnd"/>
            <w:r>
              <w:rPr>
                <w:lang w:eastAsia="ja-JP"/>
              </w:rPr>
              <w:t>=67)</w:t>
            </w:r>
          </w:p>
        </w:tc>
        <w:tc>
          <w:tcPr>
            <w:tcW w:w="867" w:type="dxa"/>
            <w:tcBorders>
              <w:top w:val="nil"/>
              <w:left w:val="single" w:sz="4" w:space="0" w:color="auto"/>
              <w:bottom w:val="single" w:sz="4" w:space="0" w:color="auto"/>
              <w:right w:val="single" w:sz="4" w:space="0" w:color="auto"/>
            </w:tcBorders>
          </w:tcPr>
          <w:p w14:paraId="48316EA2" w14:textId="77777777" w:rsidR="00D6317E" w:rsidRDefault="00D6317E" w:rsidP="000A5FAC">
            <w:pPr>
              <w:pStyle w:val="TAC"/>
              <w:spacing w:line="260" w:lineRule="auto"/>
              <w:rPr>
                <w:lang w:eastAsia="ko-KR"/>
              </w:rPr>
            </w:pPr>
            <w:r>
              <w:rPr>
                <w:lang w:eastAsia="ko-KR"/>
              </w:rPr>
              <w:t>2160</w:t>
            </w:r>
          </w:p>
        </w:tc>
        <w:tc>
          <w:tcPr>
            <w:tcW w:w="630" w:type="dxa"/>
            <w:tcBorders>
              <w:top w:val="nil"/>
              <w:left w:val="single" w:sz="4" w:space="0" w:color="auto"/>
              <w:bottom w:val="single" w:sz="4" w:space="0" w:color="auto"/>
              <w:right w:val="single" w:sz="4" w:space="0" w:color="auto"/>
            </w:tcBorders>
          </w:tcPr>
          <w:p w14:paraId="2B6E06E2" w14:textId="77777777" w:rsidR="00D6317E" w:rsidRDefault="00D6317E" w:rsidP="000A5FAC">
            <w:pPr>
              <w:pStyle w:val="TAC"/>
              <w:spacing w:line="260" w:lineRule="auto"/>
              <w:rPr>
                <w:lang w:eastAsia="ko-KR"/>
              </w:rPr>
            </w:pPr>
          </w:p>
        </w:tc>
        <w:tc>
          <w:tcPr>
            <w:tcW w:w="812" w:type="dxa"/>
            <w:tcBorders>
              <w:top w:val="nil"/>
              <w:left w:val="single" w:sz="4" w:space="0" w:color="auto"/>
              <w:bottom w:val="single" w:sz="4" w:space="0" w:color="auto"/>
              <w:right w:val="single" w:sz="4" w:space="0" w:color="auto"/>
            </w:tcBorders>
          </w:tcPr>
          <w:p w14:paraId="370AD143" w14:textId="77777777" w:rsidR="00D6317E" w:rsidRDefault="00D6317E" w:rsidP="000A5FAC">
            <w:pPr>
              <w:pStyle w:val="TAC"/>
              <w:spacing w:line="260" w:lineRule="auto"/>
              <w:rPr>
                <w:lang w:eastAsia="zh-CN"/>
              </w:rPr>
            </w:pPr>
          </w:p>
        </w:tc>
        <w:tc>
          <w:tcPr>
            <w:tcW w:w="848" w:type="dxa"/>
            <w:tcBorders>
              <w:top w:val="nil"/>
              <w:left w:val="single" w:sz="4" w:space="0" w:color="auto"/>
              <w:bottom w:val="single" w:sz="4" w:space="0" w:color="auto"/>
              <w:right w:val="single" w:sz="4" w:space="0" w:color="auto"/>
            </w:tcBorders>
          </w:tcPr>
          <w:p w14:paraId="350AC3EB" w14:textId="77777777" w:rsidR="00D6317E" w:rsidRDefault="00D6317E" w:rsidP="000A5FAC">
            <w:pPr>
              <w:pStyle w:val="TAC"/>
              <w:spacing w:line="260" w:lineRule="auto"/>
            </w:pPr>
          </w:p>
        </w:tc>
      </w:tr>
    </w:tbl>
    <w:p w14:paraId="45B769E9" w14:textId="77777777" w:rsidR="00AA1EC3" w:rsidRDefault="00AA1EC3" w:rsidP="00AA1EC3">
      <w:pPr>
        <w:spacing w:after="0"/>
        <w:rPr>
          <w:b/>
          <w:bCs/>
          <w:lang w:val="en-GB" w:eastAsia="zh-CN"/>
        </w:rPr>
      </w:pPr>
    </w:p>
    <w:p w14:paraId="3CCB9F2F" w14:textId="4CC53CB9" w:rsidR="00AA1EC3" w:rsidRDefault="00AA1EC3" w:rsidP="00AA1EC3">
      <w:pPr>
        <w:spacing w:after="0"/>
        <w:rPr>
          <w:b/>
          <w:bCs/>
          <w:lang w:val="en-GB" w:eastAsia="zh-CN"/>
        </w:rPr>
      </w:pPr>
      <w:r>
        <w:rPr>
          <w:b/>
          <w:bCs/>
          <w:lang w:val="en-GB" w:eastAsia="zh-CN"/>
        </w:rPr>
        <w:t>Proposal on missing NRCA fallbacks:</w:t>
      </w:r>
    </w:p>
    <w:p w14:paraId="6AA6987A" w14:textId="77777777" w:rsidR="00AA1EC3" w:rsidRPr="008B3A0D" w:rsidRDefault="00AA1EC3" w:rsidP="00AA1EC3">
      <w:pPr>
        <w:pStyle w:val="ListParagraph"/>
        <w:numPr>
          <w:ilvl w:val="0"/>
          <w:numId w:val="37"/>
        </w:numPr>
        <w:spacing w:after="0"/>
        <w:rPr>
          <w:b/>
          <w:bCs/>
          <w:lang w:eastAsia="zh-CN"/>
        </w:rPr>
      </w:pPr>
      <w:r w:rsidRPr="00D770A3">
        <w:rPr>
          <w:b/>
          <w:bCs/>
          <w:lang w:eastAsia="zh-CN"/>
        </w:rPr>
        <w:t>Change UL configuration CA_n46B-n48A to</w:t>
      </w:r>
      <w:r>
        <w:rPr>
          <w:b/>
          <w:bCs/>
          <w:lang w:eastAsia="zh-CN"/>
        </w:rPr>
        <w:t xml:space="preserve"> </w:t>
      </w:r>
      <w:r w:rsidRPr="00D770A3">
        <w:rPr>
          <w:b/>
          <w:bCs/>
          <w:lang w:eastAsia="zh-CN"/>
        </w:rPr>
        <w:t>CA_n46</w:t>
      </w:r>
      <w:r>
        <w:rPr>
          <w:b/>
          <w:bCs/>
          <w:lang w:eastAsia="zh-CN"/>
        </w:rPr>
        <w:t>A</w:t>
      </w:r>
      <w:r w:rsidRPr="00D770A3">
        <w:rPr>
          <w:b/>
          <w:bCs/>
          <w:lang w:eastAsia="zh-CN"/>
        </w:rPr>
        <w:t>-n48A</w:t>
      </w:r>
      <w:r>
        <w:rPr>
          <w:b/>
          <w:bCs/>
          <w:lang w:eastAsia="zh-CN"/>
        </w:rPr>
        <w:t xml:space="preserve"> in </w:t>
      </w:r>
      <w:r w:rsidRPr="00D770A3">
        <w:rPr>
          <w:b/>
          <w:bCs/>
          <w:lang w:eastAsia="zh-CN"/>
        </w:rPr>
        <w:t>CA_n46B-n48(2A)</w:t>
      </w:r>
      <w:r>
        <w:rPr>
          <w:b/>
          <w:bCs/>
          <w:lang w:eastAsia="zh-CN"/>
        </w:rPr>
        <w:t xml:space="preserve"> </w:t>
      </w:r>
      <w:r>
        <w:rPr>
          <w:b/>
          <w:bCs/>
          <w:lang w:val="en-GB" w:eastAsia="zh-CN"/>
        </w:rPr>
        <w:t>in CR [4] as CA_n46B UL does not exist</w:t>
      </w:r>
    </w:p>
    <w:p w14:paraId="14346853" w14:textId="77777777" w:rsidR="00AA1EC3" w:rsidRDefault="00AA1EC3" w:rsidP="00AA1EC3">
      <w:pPr>
        <w:pStyle w:val="ListParagraph"/>
        <w:numPr>
          <w:ilvl w:val="0"/>
          <w:numId w:val="37"/>
        </w:numPr>
        <w:spacing w:after="0"/>
        <w:rPr>
          <w:b/>
          <w:bCs/>
          <w:lang w:eastAsia="zh-CN"/>
        </w:rPr>
      </w:pPr>
      <w:r>
        <w:rPr>
          <w:b/>
          <w:bCs/>
          <w:lang w:eastAsia="zh-CN"/>
        </w:rPr>
        <w:t>C</w:t>
      </w:r>
      <w:r w:rsidRPr="008B3A0D">
        <w:rPr>
          <w:b/>
          <w:bCs/>
          <w:lang w:eastAsia="zh-CN"/>
        </w:rPr>
        <w:t>hange UL configuration to “</w:t>
      </w:r>
      <w:proofErr w:type="gramStart"/>
      <w:r w:rsidRPr="008B3A0D">
        <w:rPr>
          <w:b/>
          <w:bCs/>
          <w:lang w:eastAsia="zh-CN"/>
        </w:rPr>
        <w:t>-“</w:t>
      </w:r>
      <w:r>
        <w:rPr>
          <w:b/>
          <w:bCs/>
          <w:lang w:eastAsia="zh-CN"/>
        </w:rPr>
        <w:t xml:space="preserve"> for</w:t>
      </w:r>
      <w:proofErr w:type="gramEnd"/>
      <w:r>
        <w:rPr>
          <w:b/>
          <w:bCs/>
          <w:lang w:eastAsia="zh-CN"/>
        </w:rPr>
        <w:t xml:space="preserve"> </w:t>
      </w:r>
      <w:r w:rsidRPr="008B3A0D">
        <w:rPr>
          <w:b/>
          <w:bCs/>
          <w:lang w:eastAsia="zh-CN"/>
        </w:rPr>
        <w:t>CA_n28A-n41A-n78(2A)</w:t>
      </w:r>
      <w:r>
        <w:rPr>
          <w:b/>
          <w:bCs/>
          <w:lang w:eastAsia="zh-CN"/>
        </w:rPr>
        <w:t xml:space="preserve"> as </w:t>
      </w:r>
      <w:r w:rsidRPr="008B3A0D">
        <w:rPr>
          <w:b/>
          <w:bCs/>
          <w:lang w:eastAsia="zh-CN"/>
        </w:rPr>
        <w:t xml:space="preserve">CA_n78(2A) </w:t>
      </w:r>
      <w:r>
        <w:rPr>
          <w:b/>
          <w:bCs/>
          <w:lang w:eastAsia="zh-CN"/>
        </w:rPr>
        <w:t>UL</w:t>
      </w:r>
      <w:r w:rsidRPr="008B3A0D">
        <w:rPr>
          <w:b/>
          <w:bCs/>
          <w:lang w:eastAsia="zh-CN"/>
        </w:rPr>
        <w:t xml:space="preserve"> does not exist for CA_n41A-n78(2A)</w:t>
      </w:r>
      <w:r>
        <w:rPr>
          <w:b/>
          <w:bCs/>
          <w:lang w:eastAsia="zh-CN"/>
        </w:rPr>
        <w:t xml:space="preserve"> in CR [4]</w:t>
      </w:r>
    </w:p>
    <w:p w14:paraId="3992F020" w14:textId="77777777" w:rsidR="00AA1EC3" w:rsidRPr="001E73BC" w:rsidRDefault="00AA1EC3" w:rsidP="00AA1EC3">
      <w:pPr>
        <w:pStyle w:val="ListParagraph"/>
        <w:numPr>
          <w:ilvl w:val="0"/>
          <w:numId w:val="37"/>
        </w:numPr>
        <w:spacing w:after="0"/>
        <w:rPr>
          <w:b/>
          <w:bCs/>
          <w:lang w:val="en-GB" w:eastAsia="zh-CN"/>
        </w:rPr>
      </w:pPr>
      <w:r w:rsidRPr="00D770A3">
        <w:rPr>
          <w:b/>
          <w:bCs/>
          <w:lang w:val="en-GB" w:eastAsia="zh-CN"/>
        </w:rPr>
        <w:t>Remove UL configuration CA_n</w:t>
      </w:r>
      <w:r>
        <w:rPr>
          <w:b/>
          <w:bCs/>
          <w:lang w:val="en-GB" w:eastAsia="zh-CN"/>
        </w:rPr>
        <w:t>48B</w:t>
      </w:r>
      <w:r w:rsidRPr="00D770A3">
        <w:rPr>
          <w:b/>
          <w:bCs/>
          <w:lang w:val="en-GB" w:eastAsia="zh-CN"/>
        </w:rPr>
        <w:t xml:space="preserve"> from </w:t>
      </w:r>
      <w:r w:rsidRPr="001E73BC">
        <w:rPr>
          <w:b/>
          <w:bCs/>
          <w:lang w:val="en-GB" w:eastAsia="zh-CN"/>
        </w:rPr>
        <w:t xml:space="preserve">CA_n2A-n5A-n48B-n66A-n77A </w:t>
      </w:r>
      <w:r w:rsidRPr="008B3A0D">
        <w:rPr>
          <w:b/>
          <w:bCs/>
          <w:lang w:val="en-GB" w:eastAsia="zh-CN"/>
        </w:rPr>
        <w:t>in CR [4] as UL configuration CA_n</w:t>
      </w:r>
      <w:r>
        <w:rPr>
          <w:b/>
          <w:bCs/>
          <w:lang w:val="en-GB" w:eastAsia="zh-CN"/>
        </w:rPr>
        <w:t>48B</w:t>
      </w:r>
      <w:r w:rsidRPr="008B3A0D">
        <w:rPr>
          <w:b/>
          <w:bCs/>
          <w:lang w:val="en-GB" w:eastAsia="zh-CN"/>
        </w:rPr>
        <w:t xml:space="preserve"> does not exist in 2 band lower fallbacks</w:t>
      </w:r>
    </w:p>
    <w:p w14:paraId="5512C966" w14:textId="77777777" w:rsidR="00AA1EC3" w:rsidRPr="008B3A0D" w:rsidRDefault="00AA1EC3" w:rsidP="00AA1EC3">
      <w:pPr>
        <w:pStyle w:val="ListParagraph"/>
        <w:numPr>
          <w:ilvl w:val="0"/>
          <w:numId w:val="37"/>
        </w:numPr>
        <w:spacing w:after="0"/>
        <w:rPr>
          <w:b/>
          <w:bCs/>
          <w:lang w:val="en-GB" w:eastAsia="zh-CN"/>
        </w:rPr>
      </w:pPr>
      <w:r w:rsidRPr="00D770A3">
        <w:rPr>
          <w:b/>
          <w:bCs/>
          <w:lang w:val="en-GB" w:eastAsia="zh-CN"/>
        </w:rPr>
        <w:t>Remove UL configuration CA_n77C from CA_n2A-n48A-n77C, CA_n5A-n48A-n77C, CA_n48A-n66A-n77C</w:t>
      </w:r>
      <w:r>
        <w:rPr>
          <w:b/>
          <w:bCs/>
          <w:lang w:val="en-GB" w:eastAsia="zh-CN"/>
        </w:rPr>
        <w:t xml:space="preserve"> and </w:t>
      </w:r>
      <w:r w:rsidRPr="008B3A0D">
        <w:rPr>
          <w:b/>
          <w:bCs/>
          <w:lang w:val="en-GB" w:eastAsia="zh-CN"/>
        </w:rPr>
        <w:t>CA_n2A-n5A-n48A-n66A-n77C in CR [4] as UL configuration CA_n77C does not exist in 2 band lower fallbacks</w:t>
      </w:r>
    </w:p>
    <w:p w14:paraId="03D6921F" w14:textId="77777777" w:rsidR="00F10F97" w:rsidRDefault="007321E3" w:rsidP="00C8525F">
      <w:pPr>
        <w:pStyle w:val="Heading1"/>
        <w:numPr>
          <w:ilvl w:val="0"/>
          <w:numId w:val="0"/>
        </w:numPr>
        <w:jc w:val="both"/>
      </w:pPr>
      <w:r>
        <w:t>R</w:t>
      </w:r>
      <w:r w:rsidR="00F10F97">
        <w:t>eferences</w:t>
      </w:r>
    </w:p>
    <w:p w14:paraId="009B74CD" w14:textId="194870EC" w:rsidR="0019056A" w:rsidRDefault="007C125D" w:rsidP="007C125D">
      <w:pPr>
        <w:pStyle w:val="ListParagraph"/>
        <w:widowControl w:val="0"/>
        <w:numPr>
          <w:ilvl w:val="0"/>
          <w:numId w:val="11"/>
        </w:numPr>
        <w:snapToGrid w:val="0"/>
      </w:pPr>
      <w:r w:rsidRPr="007C125D">
        <w:t>R4-2206394</w:t>
      </w:r>
      <w:r w:rsidRPr="007C125D">
        <w:tab/>
        <w:t>WF on capturing triple beat MSD in 38.101-1 and 38.101-3</w:t>
      </w:r>
      <w:r>
        <w:t>,</w:t>
      </w:r>
      <w:r w:rsidRPr="007C125D">
        <w:tab/>
        <w:t>Skyworks, Qualcomm</w:t>
      </w:r>
      <w:r>
        <w:t>, RAN4#102-e</w:t>
      </w:r>
    </w:p>
    <w:p w14:paraId="0B20D239" w14:textId="11A6DD6B" w:rsidR="007C125D" w:rsidRDefault="006A0592" w:rsidP="007C125D">
      <w:pPr>
        <w:pStyle w:val="ListParagraph"/>
        <w:widowControl w:val="0"/>
        <w:numPr>
          <w:ilvl w:val="0"/>
          <w:numId w:val="11"/>
        </w:numPr>
        <w:snapToGrid w:val="0"/>
      </w:pPr>
      <w:r w:rsidRPr="006A0592">
        <w:t>3GPP TS 38.101-1 V17.5.0 (2022-03)</w:t>
      </w:r>
    </w:p>
    <w:p w14:paraId="498902E0" w14:textId="2549A27D" w:rsidR="006A0592" w:rsidRDefault="006A0592" w:rsidP="007C125D">
      <w:pPr>
        <w:pStyle w:val="ListParagraph"/>
        <w:widowControl w:val="0"/>
        <w:numPr>
          <w:ilvl w:val="0"/>
          <w:numId w:val="11"/>
        </w:numPr>
        <w:snapToGrid w:val="0"/>
      </w:pPr>
      <w:r w:rsidRPr="006A0592">
        <w:t>3GPP TS 38.101-</w:t>
      </w:r>
      <w:r>
        <w:t>3</w:t>
      </w:r>
      <w:r w:rsidRPr="006A0592">
        <w:t xml:space="preserve"> V17.5.0 (2022-03)</w:t>
      </w:r>
    </w:p>
    <w:p w14:paraId="14EB5B79" w14:textId="730B96C7" w:rsidR="00130EAB" w:rsidRPr="00BE53AC" w:rsidRDefault="00D6317E" w:rsidP="00130EAB">
      <w:pPr>
        <w:pStyle w:val="ListParagraph"/>
        <w:widowControl w:val="0"/>
        <w:numPr>
          <w:ilvl w:val="0"/>
          <w:numId w:val="11"/>
        </w:numPr>
        <w:snapToGrid w:val="0"/>
      </w:pPr>
      <w:r w:rsidRPr="00BE53AC">
        <w:t>R4-220</w:t>
      </w:r>
      <w:r w:rsidR="00BE53AC" w:rsidRPr="00BE53AC">
        <w:t>7993</w:t>
      </w:r>
      <w:r w:rsidRPr="00BE53AC">
        <w:t xml:space="preserve"> </w:t>
      </w:r>
      <w:r w:rsidR="00130EAB" w:rsidRPr="00BE53AC">
        <w:t>Draft CR to TS 38.101-1 V17.5.0 on intra-band ULCA UL configurations, Skyworks Solutions Inc., RAN4#103-e</w:t>
      </w:r>
    </w:p>
    <w:p w14:paraId="34037B7E" w14:textId="1287E81B" w:rsidR="00130EAB" w:rsidRPr="00BE53AC" w:rsidRDefault="00D6317E" w:rsidP="00130EAB">
      <w:pPr>
        <w:pStyle w:val="ListParagraph"/>
        <w:widowControl w:val="0"/>
        <w:numPr>
          <w:ilvl w:val="0"/>
          <w:numId w:val="11"/>
        </w:numPr>
        <w:snapToGrid w:val="0"/>
      </w:pPr>
      <w:r w:rsidRPr="00BE53AC">
        <w:t>R4-22</w:t>
      </w:r>
      <w:r w:rsidR="00BE53AC" w:rsidRPr="00BE53AC">
        <w:t>10108</w:t>
      </w:r>
      <w:r w:rsidRPr="00BE53AC">
        <w:t xml:space="preserve"> </w:t>
      </w:r>
      <w:r w:rsidR="00130EAB" w:rsidRPr="00BE53AC">
        <w:t>Draft CR to TS 38.101-3 V17.5.0 on intra-band ULCA UL configurations, Skyworks Solutions Inc., RAN4#103-e</w:t>
      </w:r>
    </w:p>
    <w:p w14:paraId="07744F2B" w14:textId="2660F65E" w:rsidR="00D6317E" w:rsidRPr="00BE53AC" w:rsidRDefault="00D6317E" w:rsidP="00D6317E">
      <w:pPr>
        <w:pStyle w:val="ListParagraph"/>
        <w:widowControl w:val="0"/>
        <w:numPr>
          <w:ilvl w:val="0"/>
          <w:numId w:val="11"/>
        </w:numPr>
        <w:snapToGrid w:val="0"/>
      </w:pPr>
      <w:r w:rsidRPr="00BE53AC">
        <w:t>R4-22</w:t>
      </w:r>
      <w:r w:rsidR="00BE53AC" w:rsidRPr="00BE53AC">
        <w:t>10109</w:t>
      </w:r>
      <w:r w:rsidRPr="00BE53AC">
        <w:t xml:space="preserve"> Draft CR to R16 TS 38.101-3 on adding MSD for DC_1C_n3A UL configuration, Skyworks Solutions Inc., RAN4#103-e</w:t>
      </w:r>
    </w:p>
    <w:sectPr w:rsidR="00D6317E" w:rsidRPr="00BE53A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98268" w14:textId="77777777" w:rsidR="008704AD" w:rsidRDefault="008704AD">
      <w:r>
        <w:separator/>
      </w:r>
    </w:p>
  </w:endnote>
  <w:endnote w:type="continuationSeparator" w:id="0">
    <w:p w14:paraId="7FB311AC" w14:textId="77777777" w:rsidR="008704AD" w:rsidRDefault="0087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A039EB" w:rsidRDefault="00A039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B809A" w14:textId="77777777" w:rsidR="008704AD" w:rsidRDefault="008704AD">
      <w:r>
        <w:separator/>
      </w:r>
    </w:p>
  </w:footnote>
  <w:footnote w:type="continuationSeparator" w:id="0">
    <w:p w14:paraId="41A12201" w14:textId="77777777" w:rsidR="008704AD" w:rsidRDefault="00870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54770DC"/>
    <w:multiLevelType w:val="hybridMultilevel"/>
    <w:tmpl w:val="06A8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52EDD"/>
    <w:multiLevelType w:val="hybridMultilevel"/>
    <w:tmpl w:val="33AC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3C14BB"/>
    <w:multiLevelType w:val="hybridMultilevel"/>
    <w:tmpl w:val="F1A0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26E36"/>
    <w:multiLevelType w:val="hybridMultilevel"/>
    <w:tmpl w:val="A51A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D366C2"/>
    <w:multiLevelType w:val="hybridMultilevel"/>
    <w:tmpl w:val="B9DEFD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7" w15:restartNumberingAfterBreak="0">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42C7E"/>
    <w:multiLevelType w:val="hybridMultilevel"/>
    <w:tmpl w:val="106C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527D3"/>
    <w:multiLevelType w:val="hybridMultilevel"/>
    <w:tmpl w:val="E5A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0714B"/>
    <w:multiLevelType w:val="hybridMultilevel"/>
    <w:tmpl w:val="C6A8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CA0AF5"/>
    <w:multiLevelType w:val="hybridMultilevel"/>
    <w:tmpl w:val="01A4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6"/>
  </w:num>
  <w:num w:numId="3">
    <w:abstractNumId w:val="17"/>
  </w:num>
  <w:num w:numId="4">
    <w:abstractNumId w:val="37"/>
  </w:num>
  <w:num w:numId="5">
    <w:abstractNumId w:val="15"/>
  </w:num>
  <w:num w:numId="6">
    <w:abstractNumId w:val="4"/>
  </w:num>
  <w:num w:numId="7">
    <w:abstractNumId w:val="18"/>
  </w:num>
  <w:num w:numId="8">
    <w:abstractNumId w:val="33"/>
  </w:num>
  <w:num w:numId="9">
    <w:abstractNumId w:val="35"/>
  </w:num>
  <w:num w:numId="10">
    <w:abstractNumId w:val="3"/>
  </w:num>
  <w:num w:numId="11">
    <w:abstractNumId w:val="11"/>
  </w:num>
  <w:num w:numId="12">
    <w:abstractNumId w:val="19"/>
  </w:num>
  <w:num w:numId="13">
    <w:abstractNumId w:val="23"/>
  </w:num>
  <w:num w:numId="14">
    <w:abstractNumId w:val="8"/>
  </w:num>
  <w:num w:numId="15">
    <w:abstractNumId w:val="12"/>
  </w:num>
  <w:num w:numId="16">
    <w:abstractNumId w:val="1"/>
  </w:num>
  <w:num w:numId="17">
    <w:abstractNumId w:val="20"/>
  </w:num>
  <w:num w:numId="18">
    <w:abstractNumId w:val="14"/>
  </w:num>
  <w:num w:numId="19">
    <w:abstractNumId w:val="32"/>
  </w:num>
  <w:num w:numId="20">
    <w:abstractNumId w:val="36"/>
  </w:num>
  <w:num w:numId="21">
    <w:abstractNumId w:val="10"/>
  </w:num>
  <w:num w:numId="22">
    <w:abstractNumId w:val="7"/>
  </w:num>
  <w:num w:numId="23">
    <w:abstractNumId w:val="0"/>
  </w:num>
  <w:num w:numId="24">
    <w:abstractNumId w:val="9"/>
  </w:num>
  <w:num w:numId="25">
    <w:abstractNumId w:val="25"/>
  </w:num>
  <w:num w:numId="26">
    <w:abstractNumId w:val="39"/>
  </w:num>
  <w:num w:numId="27">
    <w:abstractNumId w:val="22"/>
  </w:num>
  <w:num w:numId="28">
    <w:abstractNumId w:val="28"/>
  </w:num>
  <w:num w:numId="29">
    <w:abstractNumId w:val="2"/>
  </w:num>
  <w:num w:numId="30">
    <w:abstractNumId w:val="31"/>
  </w:num>
  <w:num w:numId="31">
    <w:abstractNumId w:val="38"/>
  </w:num>
  <w:num w:numId="32">
    <w:abstractNumId w:val="27"/>
  </w:num>
  <w:num w:numId="33">
    <w:abstractNumId w:val="26"/>
  </w:num>
  <w:num w:numId="34">
    <w:abstractNumId w:val="21"/>
  </w:num>
  <w:num w:numId="35">
    <w:abstractNumId w:val="24"/>
  </w:num>
  <w:num w:numId="36">
    <w:abstractNumId w:val="30"/>
  </w:num>
  <w:num w:numId="37">
    <w:abstractNumId w:val="34"/>
  </w:num>
  <w:num w:numId="38">
    <w:abstractNumId w:val="13"/>
  </w:num>
  <w:num w:numId="39">
    <w:abstractNumId w:val="29"/>
  </w:num>
  <w:num w:numId="4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5FAC"/>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3BC"/>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AAC"/>
    <w:rsid w:val="00246BED"/>
    <w:rsid w:val="00247176"/>
    <w:rsid w:val="002472E4"/>
    <w:rsid w:val="002503FE"/>
    <w:rsid w:val="00250496"/>
    <w:rsid w:val="002505F2"/>
    <w:rsid w:val="00250884"/>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443"/>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B26"/>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95D"/>
    <w:rsid w:val="002D1D53"/>
    <w:rsid w:val="002D1D72"/>
    <w:rsid w:val="002D24EE"/>
    <w:rsid w:val="002D3362"/>
    <w:rsid w:val="002D355C"/>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1C7"/>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5E1"/>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2E6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919"/>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3BC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0E08"/>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492"/>
    <w:rsid w:val="00715F29"/>
    <w:rsid w:val="0071660A"/>
    <w:rsid w:val="00716909"/>
    <w:rsid w:val="00716B79"/>
    <w:rsid w:val="00717DA6"/>
    <w:rsid w:val="00717F55"/>
    <w:rsid w:val="00720226"/>
    <w:rsid w:val="0072107A"/>
    <w:rsid w:val="00721145"/>
    <w:rsid w:val="0072134A"/>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B60"/>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D7CB5"/>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4AD"/>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3A0D"/>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2A8"/>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57773"/>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9B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06"/>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2C6"/>
    <w:rsid w:val="00A03383"/>
    <w:rsid w:val="00A03715"/>
    <w:rsid w:val="00A039B7"/>
    <w:rsid w:val="00A039EB"/>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5C4"/>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1EC3"/>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395"/>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23E"/>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8CA"/>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6D35"/>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3AC"/>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0B12"/>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A46"/>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3D73"/>
    <w:rsid w:val="00D7419B"/>
    <w:rsid w:val="00D74A58"/>
    <w:rsid w:val="00D750B7"/>
    <w:rsid w:val="00D7520C"/>
    <w:rsid w:val="00D75376"/>
    <w:rsid w:val="00D75920"/>
    <w:rsid w:val="00D75FB2"/>
    <w:rsid w:val="00D76AC9"/>
    <w:rsid w:val="00D770A3"/>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97F64"/>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C7840"/>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24B"/>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6FAC"/>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4D84"/>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CE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49186871">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272712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47</TotalTime>
  <Pages>6</Pages>
  <Words>3134</Words>
  <Characters>17865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20958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12</cp:revision>
  <cp:lastPrinted>2010-01-07T15:23:00Z</cp:lastPrinted>
  <dcterms:created xsi:type="dcterms:W3CDTF">2022-04-21T14:32:00Z</dcterms:created>
  <dcterms:modified xsi:type="dcterms:W3CDTF">2022-04-25T21:21:00Z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